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C8A9" w14:textId="50B65CDD" w:rsidR="00A03F15" w:rsidRDefault="00F94CBB" w:rsidP="001605EF">
      <w:pPr>
        <w:autoSpaceDE w:val="0"/>
        <w:autoSpaceDN w:val="0"/>
        <w:adjustRightInd w:val="0"/>
        <w:ind w:left="284" w:right="397"/>
        <w:jc w:val="center"/>
        <w:rPr>
          <w:rFonts w:ascii="Comic Sans MS" w:hAnsi="Comic Sans MS"/>
          <w:bCs/>
          <w:sz w:val="20"/>
          <w:szCs w:val="20"/>
        </w:rPr>
      </w:pPr>
      <w:bookmarkStart w:id="0" w:name="_GoBack"/>
      <w:bookmarkEnd w:id="0"/>
      <w:r>
        <w:rPr>
          <w:noProof/>
        </w:rPr>
        <w:drawing>
          <wp:anchor distT="0" distB="0" distL="114300" distR="114300" simplePos="0" relativeHeight="251652096" behindDoc="0" locked="0" layoutInCell="1" allowOverlap="1" wp14:anchorId="7B08F193" wp14:editId="2968A639">
            <wp:simplePos x="0" y="0"/>
            <wp:positionH relativeFrom="column">
              <wp:posOffset>-184149</wp:posOffset>
            </wp:positionH>
            <wp:positionV relativeFrom="paragraph">
              <wp:posOffset>222249</wp:posOffset>
            </wp:positionV>
            <wp:extent cx="1352550" cy="1371600"/>
            <wp:effectExtent l="57150" t="38100" r="0" b="38100"/>
            <wp:wrapSquare wrapText="bothSides"/>
            <wp:docPr id="133" name="Picture 133" descr="autumn_leaves_PNG3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utumn_leaves_PNG36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69383">
                      <a:off x="0" y="0"/>
                      <a:ext cx="1352550" cy="1371600"/>
                    </a:xfrm>
                    <a:prstGeom prst="rect">
                      <a:avLst/>
                    </a:prstGeom>
                    <a:noFill/>
                  </pic:spPr>
                </pic:pic>
              </a:graphicData>
            </a:graphic>
            <wp14:sizeRelH relativeFrom="page">
              <wp14:pctWidth>0</wp14:pctWidth>
            </wp14:sizeRelH>
            <wp14:sizeRelV relativeFrom="page">
              <wp14:pctHeight>0</wp14:pctHeight>
            </wp14:sizeRelV>
          </wp:anchor>
        </w:drawing>
      </w:r>
      <w:r w:rsidR="003C171D">
        <w:rPr>
          <w:noProof/>
        </w:rPr>
        <w:drawing>
          <wp:anchor distT="0" distB="0" distL="114300" distR="114300" simplePos="0" relativeHeight="251653120" behindDoc="0" locked="0" layoutInCell="1" allowOverlap="1" wp14:anchorId="7F0EEF8D" wp14:editId="188F56F5">
            <wp:simplePos x="0" y="0"/>
            <wp:positionH relativeFrom="column">
              <wp:posOffset>4682490</wp:posOffset>
            </wp:positionH>
            <wp:positionV relativeFrom="paragraph">
              <wp:posOffset>527050</wp:posOffset>
            </wp:positionV>
            <wp:extent cx="1040130" cy="1143000"/>
            <wp:effectExtent l="247650" t="209550" r="255270" b="209550"/>
            <wp:wrapSquare wrapText="bothSides"/>
            <wp:docPr id="134" name="Picture 134" desc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le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97814">
                      <a:off x="0" y="0"/>
                      <a:ext cx="1040130" cy="1143000"/>
                    </a:xfrm>
                    <a:prstGeom prst="rect">
                      <a:avLst/>
                    </a:prstGeom>
                    <a:noFill/>
                  </pic:spPr>
                </pic:pic>
              </a:graphicData>
            </a:graphic>
            <wp14:sizeRelH relativeFrom="page">
              <wp14:pctWidth>0</wp14:pctWidth>
            </wp14:sizeRelH>
            <wp14:sizeRelV relativeFrom="page">
              <wp14:pctHeight>0</wp14:pctHeight>
            </wp14:sizeRelV>
          </wp:anchor>
        </w:drawing>
      </w:r>
    </w:p>
    <w:p w14:paraId="587CF2E5" w14:textId="7F1559EE" w:rsidR="00A0527E" w:rsidRDefault="00F94CBB" w:rsidP="006E2336">
      <w:pPr>
        <w:autoSpaceDE w:val="0"/>
        <w:autoSpaceDN w:val="0"/>
        <w:adjustRightInd w:val="0"/>
        <w:ind w:left="284" w:right="397"/>
        <w:jc w:val="center"/>
        <w:rPr>
          <w:rFonts w:ascii="Comic Sans MS" w:hAnsi="Comic Sans MS"/>
          <w:sz w:val="22"/>
          <w:szCs w:val="22"/>
        </w:rPr>
      </w:pPr>
      <w:r>
        <w:rPr>
          <w:noProof/>
        </w:rPr>
        <mc:AlternateContent>
          <mc:Choice Requires="wps">
            <w:drawing>
              <wp:anchor distT="0" distB="0" distL="114300" distR="114300" simplePos="0" relativeHeight="251654144" behindDoc="0" locked="0" layoutInCell="1" allowOverlap="1" wp14:anchorId="2E36956B" wp14:editId="7707D34B">
                <wp:simplePos x="0" y="0"/>
                <wp:positionH relativeFrom="column">
                  <wp:posOffset>1664970</wp:posOffset>
                </wp:positionH>
                <wp:positionV relativeFrom="paragraph">
                  <wp:posOffset>112395</wp:posOffset>
                </wp:positionV>
                <wp:extent cx="2706370" cy="471805"/>
                <wp:effectExtent l="0" t="0" r="0" b="0"/>
                <wp:wrapSquare wrapText="bothSides"/>
                <wp:docPr id="5"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6370" cy="471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D0F52A" w14:textId="77777777" w:rsidR="003C171D" w:rsidRDefault="003C171D" w:rsidP="003C171D">
                            <w:pPr>
                              <w:pStyle w:val="NormalWeb"/>
                              <w:spacing w:before="0" w:beforeAutospacing="0" w:after="0" w:afterAutospacing="0"/>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Newsletter</w:t>
                            </w:r>
                          </w:p>
                        </w:txbxContent>
                      </wps:txbx>
                      <wps:bodyPr wrap="square" numCol="1" fromWordArt="1">
                        <a:prstTxWarp prst="textPlain">
                          <a:avLst>
                            <a:gd name="adj" fmla="val 50704"/>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6956B" id="_x0000_t202" coordsize="21600,21600" o:spt="202" path="m,l,21600r21600,l21600,xe">
                <v:stroke joinstyle="miter"/>
                <v:path gradientshapeok="t" o:connecttype="rect"/>
              </v:shapetype>
              <v:shape id="WordArt 135" o:spid="_x0000_s1026" type="#_x0000_t202" style="position:absolute;left:0;text-align:left;margin-left:131.1pt;margin-top:8.85pt;width:213.1pt;height: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" filled="f" stroked="f">
                <v:stroke joinstyle="round"/>
                <o:lock v:ext="edit" shapetype="t"/>
                <v:textbox>
                  <w:txbxContent>
                    <w:p w14:paraId="2FD0F52A" w14:textId="77777777" w:rsidR="003C171D" w:rsidRDefault="003C171D" w:rsidP="003C171D">
                      <w:pPr>
                        <w:pStyle w:val="NormalWeb"/>
                        <w:spacing w:before="0" w:beforeAutospacing="0" w:after="0" w:afterAutospacing="0"/>
                        <w:jc w:val="center"/>
                        <w:rPr>
                          <w:sz w:val="24"/>
                          <w:szCs w:val="24"/>
                        </w:rPr>
                      </w:pPr>
                      <w:r>
                        <w:rPr>
                          <w:shadow/>
                          <w:color w:val="336699"/>
                          <w:sz w:val="72"/>
                          <w:szCs w:val="72"/>
                          <w14:shadow w14:blurRad="0" w14:dist="45847" w14:dir="2021404" w14:sx="100000" w14:sy="100000" w14:kx="0" w14:ky="0" w14:algn="ctr">
                            <w14:srgbClr w14:val="B2B2B2">
                              <w14:alpha w14:val="20000"/>
                            </w14:srgbClr>
                          </w14:shadow>
                        </w:rPr>
                        <w:t>Newsletter</w:t>
                      </w:r>
                    </w:p>
                  </w:txbxContent>
                </v:textbox>
                <w10:wrap type="square"/>
              </v:shape>
            </w:pict>
          </mc:Fallback>
        </mc:AlternateContent>
      </w:r>
    </w:p>
    <w:p w14:paraId="7BE19307" w14:textId="7942579F" w:rsidR="005526D2" w:rsidRPr="00E3231D" w:rsidRDefault="00F94CBB" w:rsidP="00724CD8">
      <w:pPr>
        <w:autoSpaceDE w:val="0"/>
        <w:autoSpaceDN w:val="0"/>
        <w:adjustRightInd w:val="0"/>
        <w:jc w:val="center"/>
        <w:rPr>
          <w:rFonts w:ascii="Comic Sans MS" w:hAnsi="Comic Sans MS"/>
          <w:color w:val="FF0000"/>
          <w:sz w:val="22"/>
          <w:szCs w:val="22"/>
        </w:rPr>
      </w:pPr>
      <w:r>
        <w:rPr>
          <w:rFonts w:ascii="Comic Sans MS" w:hAnsi="Comic Sans MS"/>
          <w:bCs/>
          <w:noProof/>
          <w:sz w:val="20"/>
          <w:szCs w:val="20"/>
        </w:rPr>
        <mc:AlternateContent>
          <mc:Choice Requires="wps">
            <w:drawing>
              <wp:anchor distT="0" distB="0" distL="114300" distR="114300" simplePos="0" relativeHeight="251651072" behindDoc="0" locked="0" layoutInCell="1" allowOverlap="1" wp14:anchorId="21289043" wp14:editId="4D0A80A7">
                <wp:simplePos x="0" y="0"/>
                <wp:positionH relativeFrom="column">
                  <wp:posOffset>1626870</wp:posOffset>
                </wp:positionH>
                <wp:positionV relativeFrom="paragraph">
                  <wp:posOffset>508635</wp:posOffset>
                </wp:positionV>
                <wp:extent cx="2571750" cy="599440"/>
                <wp:effectExtent l="0" t="0" r="0" b="0"/>
                <wp:wrapSquare wrapText="bothSides"/>
                <wp:docPr id="4"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599440"/>
                        </a:xfrm>
                        <a:prstGeom prst="rect">
                          <a:avLst/>
                        </a:prstGeom>
                      </wps:spPr>
                      <wps:txbx>
                        <w:txbxContent>
                          <w:p w14:paraId="2F110E91"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p w14:paraId="3C68ACC3" w14:textId="77777777" w:rsidR="003C171D" w:rsidRDefault="003C171D" w:rsidP="003C171D">
                            <w:pPr>
                              <w:pStyle w:val="NormalWeb"/>
                              <w:spacing w:before="0" w:beforeAutospacing="0" w:after="0" w:afterAutospacing="0"/>
                              <w:jc w:val="cente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January 2022</w:t>
                            </w:r>
                          </w:p>
                          <w:p w14:paraId="16B897BF" w14:textId="77777777" w:rsidR="003C171D" w:rsidRDefault="003C171D" w:rsidP="003C171D">
                            <w:pPr>
                              <w:pStyle w:val="NormalWeb"/>
                              <w:spacing w:before="0" w:beforeAutospacing="0" w:after="0" w:afterAutospacing="0"/>
                              <w:jc w:val="cente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89043" id="WordArt 119" o:spid="_x0000_s1027" type="#_x0000_t202" style="position:absolute;left:0;text-align:left;margin-left:128.1pt;margin-top:40.05pt;width:202.5pt;height:4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" filled="f" stroked="f">
                <o:lock v:ext="edit" shapetype="t"/>
                <v:textbox>
                  <w:txbxContent>
                    <w:p w14:paraId="2F110E91"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p w14:paraId="3C68ACC3" w14:textId="77777777" w:rsidR="003C171D" w:rsidRDefault="003C171D" w:rsidP="003C171D">
                      <w:pPr>
                        <w:pStyle w:val="NormalWeb"/>
                        <w:spacing w:before="0" w:beforeAutospacing="0" w:after="0" w:afterAutospacing="0"/>
                        <w:jc w:val="cente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January 2022</w:t>
                      </w:r>
                    </w:p>
                    <w:p w14:paraId="16B897BF" w14:textId="77777777" w:rsidR="003C171D" w:rsidRDefault="003C171D" w:rsidP="003C171D">
                      <w:pPr>
                        <w:pStyle w:val="NormalWeb"/>
                        <w:spacing w:before="0" w:beforeAutospacing="0" w:after="0" w:afterAutospacing="0"/>
                        <w:jc w:val="center"/>
                      </w:pPr>
                      <w:r>
                        <w:rPr>
                          <w:rFonts w:ascii="Comic Sans MS" w:hAnsi="Comic Sans MS"/>
                          <w:shadow/>
                          <w:color w:val="800000"/>
                          <w:sz w:val="36"/>
                          <w:szCs w:val="36"/>
                          <w14:shadow w14:blurRad="0" w14:dist="45847" w14:dir="2021404" w14:sx="100000" w14:sy="100000" w14:kx="0" w14:ky="0" w14:algn="ctr">
                            <w14:srgbClr w14:val="9999FF"/>
                          </w14:shadow>
                          <w14:textOutline w14:w="12700" w14:cap="flat" w14:cmpd="sng" w14:algn="ctr">
                            <w14:solidFill>
                              <w14:srgbClr w14:val="993300"/>
                            </w14:solidFill>
                            <w14:prstDash w14:val="solid"/>
                            <w14:round/>
                          </w14:textOutline>
                          <w14:textFill>
                            <w14:solidFill>
                              <w14:srgbClr w14:val="800000">
                                <w14:alpha w14:val="50000"/>
                              </w14:srgbClr>
                            </w14:solidFill>
                          </w14:textFill>
                        </w:rPr>
                        <w:t xml:space="preserve">                 </w:t>
                      </w:r>
                    </w:p>
                  </w:txbxContent>
                </v:textbox>
                <w10:wrap type="square"/>
              </v:shape>
            </w:pict>
          </mc:Fallback>
        </mc:AlternateContent>
      </w:r>
      <w:r w:rsidR="009E2972">
        <w:rPr>
          <w:rFonts w:ascii="Comic Sans MS" w:hAnsi="Comic Sans MS"/>
          <w:color w:val="FF0000"/>
          <w:sz w:val="22"/>
          <w:szCs w:val="22"/>
        </w:rPr>
        <w:t xml:space="preserve">                          </w:t>
      </w:r>
    </w:p>
    <w:p w14:paraId="001BA44B" w14:textId="3F7A9415" w:rsidR="005526D2" w:rsidRDefault="005526D2" w:rsidP="00724CD8">
      <w:pPr>
        <w:autoSpaceDE w:val="0"/>
        <w:autoSpaceDN w:val="0"/>
        <w:adjustRightInd w:val="0"/>
        <w:jc w:val="center"/>
        <w:rPr>
          <w:rFonts w:ascii="Comic Sans MS" w:hAnsi="Comic Sans MS"/>
          <w:color w:val="000000" w:themeColor="text1"/>
          <w:sz w:val="22"/>
          <w:szCs w:val="22"/>
        </w:rPr>
      </w:pPr>
    </w:p>
    <w:p w14:paraId="119B9DA7" w14:textId="77777777" w:rsidR="00F94CBB" w:rsidRDefault="00F94CBB" w:rsidP="00E3231D">
      <w:pPr>
        <w:autoSpaceDE w:val="0"/>
        <w:autoSpaceDN w:val="0"/>
        <w:adjustRightInd w:val="0"/>
        <w:jc w:val="both"/>
        <w:rPr>
          <w:rFonts w:ascii="Comic Sans MS" w:hAnsi="Comic Sans MS"/>
          <w:color w:val="000000" w:themeColor="text1"/>
          <w:sz w:val="22"/>
          <w:szCs w:val="22"/>
        </w:rPr>
      </w:pPr>
    </w:p>
    <w:p w14:paraId="2CE4F946" w14:textId="77777777" w:rsidR="001C2F10" w:rsidRDefault="001C2F10" w:rsidP="00E3231D">
      <w:pPr>
        <w:autoSpaceDE w:val="0"/>
        <w:autoSpaceDN w:val="0"/>
        <w:adjustRightInd w:val="0"/>
        <w:jc w:val="both"/>
        <w:rPr>
          <w:rFonts w:ascii="Comic Sans MS" w:hAnsi="Comic Sans MS"/>
          <w:color w:val="000000" w:themeColor="text1"/>
          <w:sz w:val="22"/>
          <w:szCs w:val="22"/>
        </w:rPr>
      </w:pPr>
    </w:p>
    <w:p w14:paraId="7A691822" w14:textId="4741AD8F" w:rsidR="001C2F10" w:rsidRDefault="001C2F10" w:rsidP="00E3231D">
      <w:pPr>
        <w:autoSpaceDE w:val="0"/>
        <w:autoSpaceDN w:val="0"/>
        <w:adjustRightInd w:val="0"/>
        <w:jc w:val="both"/>
        <w:rPr>
          <w:rFonts w:ascii="Comic Sans MS" w:hAnsi="Comic Sans MS"/>
          <w:color w:val="000000" w:themeColor="text1"/>
          <w:sz w:val="22"/>
          <w:szCs w:val="22"/>
        </w:rPr>
      </w:pPr>
    </w:p>
    <w:p w14:paraId="3C16229C" w14:textId="2E215D4F" w:rsidR="001C2F10" w:rsidRDefault="001C2F10" w:rsidP="00E3231D">
      <w:pPr>
        <w:autoSpaceDE w:val="0"/>
        <w:autoSpaceDN w:val="0"/>
        <w:adjustRightInd w:val="0"/>
        <w:jc w:val="both"/>
        <w:rPr>
          <w:rFonts w:ascii="Comic Sans MS" w:hAnsi="Comic Sans MS"/>
          <w:color w:val="000000" w:themeColor="text1"/>
          <w:sz w:val="22"/>
          <w:szCs w:val="22"/>
        </w:rPr>
      </w:pPr>
      <w:r>
        <w:rPr>
          <w:rFonts w:ascii="Comic Sans MS" w:hAnsi="Comic Sans MS"/>
          <w:b/>
          <w:bCs/>
          <w:noProof/>
          <w:color w:val="FF0000"/>
          <w:sz w:val="22"/>
          <w:szCs w:val="22"/>
        </w:rPr>
        <mc:AlternateContent>
          <mc:Choice Requires="wps">
            <w:drawing>
              <wp:anchor distT="0" distB="0" distL="114300" distR="114300" simplePos="0" relativeHeight="251658240" behindDoc="1" locked="0" layoutInCell="1" allowOverlap="1" wp14:anchorId="6C264D0C" wp14:editId="3F505864">
                <wp:simplePos x="0" y="0"/>
                <wp:positionH relativeFrom="column">
                  <wp:posOffset>1518920</wp:posOffset>
                </wp:positionH>
                <wp:positionV relativeFrom="paragraph">
                  <wp:posOffset>233680</wp:posOffset>
                </wp:positionV>
                <wp:extent cx="2965450" cy="408940"/>
                <wp:effectExtent l="0" t="0" r="0" b="0"/>
                <wp:wrapTopAndBottom/>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5450" cy="408940"/>
                        </a:xfrm>
                        <a:prstGeom prst="rect">
                          <a:avLst/>
                        </a:prstGeom>
                      </wps:spPr>
                      <wps:txbx>
                        <w:txbxContent>
                          <w:p w14:paraId="26C570DB"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Happy New Year</w:t>
                            </w:r>
                          </w:p>
                        </w:txbxContent>
                      </wps:txbx>
                      <wps:bodyPr wrap="square" numCol="1" fromWordArt="1">
                        <a:prstTxWarp prst="textPlain">
                          <a:avLst>
                            <a:gd name="adj" fmla="val 50495"/>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64D0C" id="WordArt 1" o:spid="_x0000_s1028" type="#_x0000_t202" style="position:absolute;left:0;text-align:left;margin-left:119.6pt;margin-top:18.4pt;width:233.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" filled="f" stroked="f">
                <o:lock v:ext="edit" shapetype="t"/>
                <v:textbox>
                  <w:txbxContent>
                    <w:p w14:paraId="26C570DB"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Happy New Year</w:t>
                      </w:r>
                    </w:p>
                  </w:txbxContent>
                </v:textbox>
                <w10:wrap type="topAndBottom"/>
              </v:shape>
            </w:pict>
          </mc:Fallback>
        </mc:AlternateContent>
      </w:r>
      <w:r>
        <w:rPr>
          <w:rFonts w:ascii="Comic Sans MS" w:hAnsi="Comic Sans MS"/>
          <w:color w:val="000000" w:themeColor="text1"/>
          <w:sz w:val="22"/>
          <w:szCs w:val="22"/>
        </w:rPr>
        <w:t xml:space="preserve">  </w:t>
      </w:r>
    </w:p>
    <w:p w14:paraId="0673DFC3" w14:textId="77777777" w:rsidR="001C2F10" w:rsidRDefault="001C2F10" w:rsidP="00E3231D">
      <w:pPr>
        <w:autoSpaceDE w:val="0"/>
        <w:autoSpaceDN w:val="0"/>
        <w:adjustRightInd w:val="0"/>
        <w:jc w:val="both"/>
        <w:rPr>
          <w:rFonts w:ascii="Comic Sans MS" w:hAnsi="Comic Sans MS"/>
          <w:color w:val="000000" w:themeColor="text1"/>
          <w:sz w:val="22"/>
          <w:szCs w:val="22"/>
        </w:rPr>
      </w:pPr>
    </w:p>
    <w:p w14:paraId="5AB9184E" w14:textId="103CC590" w:rsidR="00E3231D" w:rsidRDefault="008F00A1" w:rsidP="00E3231D">
      <w:pPr>
        <w:autoSpaceDE w:val="0"/>
        <w:autoSpaceDN w:val="0"/>
        <w:adjustRightInd w:val="0"/>
        <w:jc w:val="both"/>
        <w:rPr>
          <w:rFonts w:ascii="Comic Sans MS" w:hAnsi="Comic Sans MS"/>
          <w:color w:val="000000" w:themeColor="text1"/>
          <w:sz w:val="22"/>
          <w:szCs w:val="22"/>
        </w:rPr>
      </w:pPr>
      <w:r>
        <w:rPr>
          <w:rFonts w:ascii="Comic Sans MS" w:hAnsi="Comic Sans MS"/>
          <w:color w:val="000000" w:themeColor="text1"/>
          <w:sz w:val="22"/>
          <w:szCs w:val="22"/>
        </w:rPr>
        <w:t xml:space="preserve">Dear Reader. </w:t>
      </w:r>
      <w:r w:rsidR="009E2972">
        <w:rPr>
          <w:rFonts w:ascii="Comic Sans MS" w:hAnsi="Comic Sans MS"/>
          <w:color w:val="000000" w:themeColor="text1"/>
          <w:sz w:val="22"/>
          <w:szCs w:val="22"/>
        </w:rPr>
        <w:t xml:space="preserve">         </w:t>
      </w:r>
      <w:r w:rsidR="00E3231D">
        <w:rPr>
          <w:rFonts w:ascii="Comic Sans MS" w:hAnsi="Comic Sans MS"/>
          <w:color w:val="000000" w:themeColor="text1"/>
          <w:sz w:val="22"/>
          <w:szCs w:val="22"/>
        </w:rPr>
        <w:t>Before I go any further, here’s the important information:</w:t>
      </w:r>
    </w:p>
    <w:p w14:paraId="366F5ABF" w14:textId="68F93424" w:rsidR="00E3231D" w:rsidRDefault="00E3231D" w:rsidP="00E3231D">
      <w:pPr>
        <w:autoSpaceDE w:val="0"/>
        <w:autoSpaceDN w:val="0"/>
        <w:adjustRightInd w:val="0"/>
        <w:jc w:val="both"/>
        <w:rPr>
          <w:rFonts w:ascii="Comic Sans MS" w:hAnsi="Comic Sans MS"/>
          <w:color w:val="000000" w:themeColor="text1"/>
          <w:sz w:val="22"/>
          <w:szCs w:val="22"/>
        </w:rPr>
      </w:pPr>
    </w:p>
    <w:p w14:paraId="3B52325A" w14:textId="46EB41A7" w:rsidR="00E3231D" w:rsidRDefault="00E3231D" w:rsidP="00E3231D">
      <w:pPr>
        <w:autoSpaceDE w:val="0"/>
        <w:autoSpaceDN w:val="0"/>
        <w:adjustRightInd w:val="0"/>
        <w:jc w:val="both"/>
        <w:rPr>
          <w:rFonts w:ascii="Comic Sans MS" w:hAnsi="Comic Sans MS"/>
          <w:color w:val="000000" w:themeColor="text1"/>
          <w:sz w:val="22"/>
          <w:szCs w:val="22"/>
        </w:rPr>
      </w:pPr>
      <w:r>
        <w:rPr>
          <w:rFonts w:ascii="Comic Sans MS" w:hAnsi="Comic Sans MS"/>
          <w:color w:val="000000" w:themeColor="text1"/>
          <w:sz w:val="22"/>
          <w:szCs w:val="22"/>
        </w:rPr>
        <w:t>We are having an EGM, (</w:t>
      </w:r>
      <w:r w:rsidR="00413B06">
        <w:rPr>
          <w:rFonts w:ascii="Comic Sans MS" w:hAnsi="Comic Sans MS"/>
          <w:color w:val="000000" w:themeColor="text1"/>
          <w:sz w:val="22"/>
          <w:szCs w:val="22"/>
        </w:rPr>
        <w:t>E</w:t>
      </w:r>
      <w:r>
        <w:rPr>
          <w:rFonts w:ascii="Comic Sans MS" w:hAnsi="Comic Sans MS"/>
          <w:color w:val="000000" w:themeColor="text1"/>
          <w:sz w:val="22"/>
          <w:szCs w:val="22"/>
        </w:rPr>
        <w:t>xtra-ordinary G</w:t>
      </w:r>
      <w:r w:rsidR="00413B06">
        <w:rPr>
          <w:rFonts w:ascii="Comic Sans MS" w:hAnsi="Comic Sans MS"/>
          <w:color w:val="000000" w:themeColor="text1"/>
          <w:sz w:val="22"/>
          <w:szCs w:val="22"/>
        </w:rPr>
        <w:t>eneral Meeting) to elect the Officers of the Group for the coming year, ie Chairman, Group Secretary and Treasurer.  The date is:</w:t>
      </w:r>
    </w:p>
    <w:p w14:paraId="323A0FF2" w14:textId="788276E6" w:rsidR="00413B06" w:rsidRDefault="00413B06" w:rsidP="00E3231D">
      <w:pPr>
        <w:autoSpaceDE w:val="0"/>
        <w:autoSpaceDN w:val="0"/>
        <w:adjustRightInd w:val="0"/>
        <w:jc w:val="both"/>
        <w:rPr>
          <w:rFonts w:ascii="Comic Sans MS" w:hAnsi="Comic Sans MS"/>
          <w:color w:val="000000" w:themeColor="text1"/>
          <w:sz w:val="22"/>
          <w:szCs w:val="22"/>
        </w:rPr>
      </w:pPr>
    </w:p>
    <w:p w14:paraId="40185A67" w14:textId="4AC387F9" w:rsidR="00413B06" w:rsidRDefault="00413B06" w:rsidP="00413B06">
      <w:pPr>
        <w:autoSpaceDE w:val="0"/>
        <w:autoSpaceDN w:val="0"/>
        <w:adjustRightInd w:val="0"/>
        <w:jc w:val="center"/>
        <w:rPr>
          <w:rFonts w:ascii="Comic Sans MS" w:hAnsi="Comic Sans MS"/>
          <w:b/>
          <w:bCs/>
          <w:sz w:val="28"/>
          <w:szCs w:val="28"/>
        </w:rPr>
      </w:pPr>
      <w:r>
        <w:rPr>
          <w:rFonts w:ascii="Comic Sans MS" w:hAnsi="Comic Sans MS"/>
          <w:b/>
          <w:bCs/>
          <w:sz w:val="28"/>
          <w:szCs w:val="28"/>
        </w:rPr>
        <w:t>Sunday 6</w:t>
      </w:r>
      <w:r w:rsidRPr="00413B06">
        <w:rPr>
          <w:rFonts w:ascii="Comic Sans MS" w:hAnsi="Comic Sans MS"/>
          <w:b/>
          <w:bCs/>
          <w:sz w:val="28"/>
          <w:szCs w:val="28"/>
          <w:vertAlign w:val="superscript"/>
        </w:rPr>
        <w:t>th</w:t>
      </w:r>
      <w:r>
        <w:rPr>
          <w:rFonts w:ascii="Comic Sans MS" w:hAnsi="Comic Sans MS"/>
          <w:b/>
          <w:bCs/>
          <w:sz w:val="28"/>
          <w:szCs w:val="28"/>
        </w:rPr>
        <w:t xml:space="preserve"> February, 2022</w:t>
      </w:r>
    </w:p>
    <w:p w14:paraId="4A44488D" w14:textId="75DE096F" w:rsidR="00413B06" w:rsidRDefault="001354C0" w:rsidP="00413B06">
      <w:pPr>
        <w:autoSpaceDE w:val="0"/>
        <w:autoSpaceDN w:val="0"/>
        <w:adjustRightInd w:val="0"/>
        <w:jc w:val="center"/>
        <w:rPr>
          <w:rFonts w:ascii="Comic Sans MS" w:hAnsi="Comic Sans MS"/>
          <w:b/>
          <w:bCs/>
          <w:sz w:val="28"/>
          <w:szCs w:val="28"/>
        </w:rPr>
      </w:pPr>
      <w:r>
        <w:rPr>
          <w:rFonts w:ascii="Comic Sans MS" w:hAnsi="Comic Sans MS"/>
          <w:b/>
          <w:bCs/>
          <w:sz w:val="28"/>
          <w:szCs w:val="28"/>
        </w:rPr>
        <w:t xml:space="preserve">Time </w:t>
      </w:r>
      <w:r w:rsidR="00993F7A">
        <w:rPr>
          <w:rFonts w:ascii="Comic Sans MS" w:hAnsi="Comic Sans MS"/>
          <w:b/>
          <w:bCs/>
          <w:sz w:val="28"/>
          <w:szCs w:val="28"/>
        </w:rPr>
        <w:t>11am</w:t>
      </w:r>
    </w:p>
    <w:p w14:paraId="0BCDB76C" w14:textId="1119C5B7" w:rsidR="001354C0" w:rsidRDefault="001354C0" w:rsidP="00413B06">
      <w:pPr>
        <w:autoSpaceDE w:val="0"/>
        <w:autoSpaceDN w:val="0"/>
        <w:adjustRightInd w:val="0"/>
        <w:jc w:val="center"/>
        <w:rPr>
          <w:rFonts w:ascii="Comic Sans MS" w:hAnsi="Comic Sans MS"/>
          <w:b/>
          <w:bCs/>
          <w:sz w:val="28"/>
          <w:szCs w:val="28"/>
        </w:rPr>
      </w:pPr>
      <w:r>
        <w:rPr>
          <w:rFonts w:ascii="Comic Sans MS" w:hAnsi="Comic Sans MS"/>
          <w:b/>
          <w:bCs/>
          <w:sz w:val="28"/>
          <w:szCs w:val="28"/>
        </w:rPr>
        <w:t>Venue: Aldridge Community Centre</w:t>
      </w:r>
    </w:p>
    <w:p w14:paraId="2F4EAC31" w14:textId="621CD7CA" w:rsidR="001354C0" w:rsidRDefault="001354C0" w:rsidP="001354C0">
      <w:pPr>
        <w:autoSpaceDE w:val="0"/>
        <w:autoSpaceDN w:val="0"/>
        <w:adjustRightInd w:val="0"/>
        <w:jc w:val="both"/>
        <w:rPr>
          <w:rFonts w:ascii="Comic Sans MS" w:hAnsi="Comic Sans MS"/>
          <w:sz w:val="22"/>
          <w:szCs w:val="22"/>
        </w:rPr>
      </w:pPr>
      <w:r w:rsidRPr="001354C0">
        <w:rPr>
          <w:rFonts w:ascii="Comic Sans MS" w:hAnsi="Comic Sans MS"/>
          <w:sz w:val="22"/>
          <w:szCs w:val="22"/>
        </w:rPr>
        <w:t>As you know, we did recently hold an AGM (Annual General Meeting)</w:t>
      </w:r>
      <w:r>
        <w:rPr>
          <w:rFonts w:ascii="Comic Sans MS" w:hAnsi="Comic Sans MS"/>
          <w:sz w:val="22"/>
          <w:szCs w:val="22"/>
        </w:rPr>
        <w:t xml:space="preserve"> where the majority of items were proposed, voted upon and passed successfully, </w:t>
      </w:r>
      <w:r w:rsidR="00006353">
        <w:rPr>
          <w:rFonts w:ascii="Comic Sans MS" w:hAnsi="Comic Sans MS"/>
          <w:sz w:val="22"/>
          <w:szCs w:val="22"/>
        </w:rPr>
        <w:t>however the procedure for election of Group Secretary was felt to be in need of more clarity.</w:t>
      </w:r>
      <w:r w:rsidR="00E913BD">
        <w:rPr>
          <w:rFonts w:ascii="Comic Sans MS" w:hAnsi="Comic Sans MS"/>
          <w:sz w:val="22"/>
          <w:szCs w:val="22"/>
        </w:rPr>
        <w:t xml:space="preserve">  </w:t>
      </w:r>
    </w:p>
    <w:p w14:paraId="2F2561A9" w14:textId="482063DD" w:rsidR="00E913BD" w:rsidRDefault="00E913BD" w:rsidP="001354C0">
      <w:pPr>
        <w:autoSpaceDE w:val="0"/>
        <w:autoSpaceDN w:val="0"/>
        <w:adjustRightInd w:val="0"/>
        <w:jc w:val="both"/>
        <w:rPr>
          <w:rFonts w:ascii="Comic Sans MS" w:hAnsi="Comic Sans MS"/>
          <w:sz w:val="22"/>
          <w:szCs w:val="22"/>
        </w:rPr>
      </w:pPr>
    </w:p>
    <w:p w14:paraId="1DA3FC77" w14:textId="55B8D80A" w:rsidR="00E913BD" w:rsidRDefault="00E913BD" w:rsidP="001354C0">
      <w:pPr>
        <w:autoSpaceDE w:val="0"/>
        <w:autoSpaceDN w:val="0"/>
        <w:adjustRightInd w:val="0"/>
        <w:jc w:val="both"/>
        <w:rPr>
          <w:rFonts w:ascii="Comic Sans MS" w:hAnsi="Comic Sans MS"/>
          <w:sz w:val="22"/>
          <w:szCs w:val="22"/>
        </w:rPr>
      </w:pPr>
      <w:r>
        <w:rPr>
          <w:rFonts w:ascii="Comic Sans MS" w:hAnsi="Comic Sans MS"/>
          <w:sz w:val="22"/>
          <w:szCs w:val="22"/>
        </w:rPr>
        <w:t>Here’s a list of the current Officers serving on the committee:</w:t>
      </w:r>
    </w:p>
    <w:p w14:paraId="7352CF5D" w14:textId="25CD23A7" w:rsidR="00E913BD" w:rsidRDefault="00E913BD" w:rsidP="001354C0">
      <w:pPr>
        <w:autoSpaceDE w:val="0"/>
        <w:autoSpaceDN w:val="0"/>
        <w:adjustRightInd w:val="0"/>
        <w:jc w:val="both"/>
        <w:rPr>
          <w:rFonts w:ascii="Comic Sans MS" w:hAnsi="Comic Sans MS"/>
          <w:sz w:val="22"/>
          <w:szCs w:val="22"/>
        </w:rPr>
      </w:pPr>
      <w:r>
        <w:rPr>
          <w:rFonts w:ascii="Comic Sans MS" w:hAnsi="Comic Sans MS"/>
          <w:sz w:val="22"/>
          <w:szCs w:val="22"/>
        </w:rPr>
        <w:t>Chairman:</w:t>
      </w:r>
      <w:r>
        <w:rPr>
          <w:rFonts w:ascii="Comic Sans MS" w:hAnsi="Comic Sans MS"/>
          <w:sz w:val="22"/>
          <w:szCs w:val="22"/>
        </w:rPr>
        <w:tab/>
      </w:r>
      <w:r>
        <w:rPr>
          <w:rFonts w:ascii="Comic Sans MS" w:hAnsi="Comic Sans MS"/>
          <w:sz w:val="22"/>
          <w:szCs w:val="22"/>
        </w:rPr>
        <w:tab/>
        <w:t>Karl Spooner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Karl’s decision is awaited</w:t>
      </w:r>
      <w:r>
        <w:rPr>
          <w:rFonts w:ascii="Comic Sans MS" w:hAnsi="Comic Sans MS"/>
          <w:sz w:val="22"/>
          <w:szCs w:val="22"/>
        </w:rPr>
        <w:tab/>
      </w:r>
      <w:r>
        <w:rPr>
          <w:rFonts w:ascii="Comic Sans MS" w:hAnsi="Comic Sans MS"/>
          <w:sz w:val="22"/>
          <w:szCs w:val="22"/>
        </w:rPr>
        <w:tab/>
      </w:r>
    </w:p>
    <w:p w14:paraId="06740623" w14:textId="7DDC7878" w:rsidR="00E913BD" w:rsidRDefault="00E913BD" w:rsidP="001354C0">
      <w:pPr>
        <w:autoSpaceDE w:val="0"/>
        <w:autoSpaceDN w:val="0"/>
        <w:adjustRightInd w:val="0"/>
        <w:jc w:val="both"/>
        <w:rPr>
          <w:rFonts w:ascii="Comic Sans MS" w:hAnsi="Comic Sans MS"/>
          <w:sz w:val="22"/>
          <w:szCs w:val="22"/>
        </w:rPr>
      </w:pPr>
      <w:r>
        <w:rPr>
          <w:rFonts w:ascii="Comic Sans MS" w:hAnsi="Comic Sans MS"/>
          <w:sz w:val="22"/>
          <w:szCs w:val="22"/>
        </w:rPr>
        <w:t>Group Secretary      Josie Hubbard-Palmer</w:t>
      </w:r>
      <w:r>
        <w:rPr>
          <w:rFonts w:ascii="Comic Sans MS" w:hAnsi="Comic Sans MS"/>
          <w:sz w:val="22"/>
          <w:szCs w:val="22"/>
        </w:rPr>
        <w:tab/>
        <w:t>Josie’s decision is awaited</w:t>
      </w:r>
    </w:p>
    <w:p w14:paraId="7AF60A81" w14:textId="1D4CC8F0" w:rsidR="00E913BD" w:rsidRDefault="00E913BD" w:rsidP="001354C0">
      <w:pPr>
        <w:autoSpaceDE w:val="0"/>
        <w:autoSpaceDN w:val="0"/>
        <w:adjustRightInd w:val="0"/>
        <w:jc w:val="both"/>
        <w:rPr>
          <w:rFonts w:ascii="Comic Sans MS" w:hAnsi="Comic Sans MS"/>
          <w:sz w:val="22"/>
          <w:szCs w:val="22"/>
        </w:rPr>
      </w:pPr>
      <w:r>
        <w:rPr>
          <w:rFonts w:ascii="Comic Sans MS" w:hAnsi="Comic Sans MS"/>
          <w:sz w:val="22"/>
          <w:szCs w:val="22"/>
        </w:rPr>
        <w:t>Treasurer:</w:t>
      </w:r>
      <w:r>
        <w:rPr>
          <w:rFonts w:ascii="Comic Sans MS" w:hAnsi="Comic Sans MS"/>
          <w:sz w:val="22"/>
          <w:szCs w:val="22"/>
        </w:rPr>
        <w:tab/>
      </w:r>
      <w:r>
        <w:rPr>
          <w:rFonts w:ascii="Comic Sans MS" w:hAnsi="Comic Sans MS"/>
          <w:sz w:val="22"/>
          <w:szCs w:val="22"/>
        </w:rPr>
        <w:tab/>
        <w:t>Ian Locke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Ian wishes to be nominated as Treasurer</w:t>
      </w:r>
    </w:p>
    <w:p w14:paraId="25C559DC" w14:textId="1F150904" w:rsidR="00E913BD" w:rsidRDefault="00E913BD" w:rsidP="001354C0">
      <w:pPr>
        <w:autoSpaceDE w:val="0"/>
        <w:autoSpaceDN w:val="0"/>
        <w:adjustRightInd w:val="0"/>
        <w:jc w:val="both"/>
        <w:rPr>
          <w:rFonts w:ascii="Comic Sans MS" w:hAnsi="Comic Sans MS"/>
          <w:sz w:val="22"/>
          <w:szCs w:val="22"/>
        </w:rPr>
      </w:pPr>
    </w:p>
    <w:p w14:paraId="713FF4E8" w14:textId="29FC1B21" w:rsidR="00E913BD" w:rsidRDefault="00E913BD" w:rsidP="001354C0">
      <w:pPr>
        <w:autoSpaceDE w:val="0"/>
        <w:autoSpaceDN w:val="0"/>
        <w:adjustRightInd w:val="0"/>
        <w:jc w:val="both"/>
        <w:rPr>
          <w:rFonts w:ascii="Comic Sans MS" w:hAnsi="Comic Sans MS"/>
          <w:sz w:val="22"/>
          <w:szCs w:val="22"/>
        </w:rPr>
      </w:pPr>
      <w:r>
        <w:rPr>
          <w:rFonts w:ascii="Comic Sans MS" w:hAnsi="Comic Sans MS"/>
          <w:sz w:val="22"/>
          <w:szCs w:val="22"/>
        </w:rPr>
        <w:t>The current (2021) committee:</w:t>
      </w:r>
    </w:p>
    <w:p w14:paraId="47A97C08" w14:textId="0053A8DE" w:rsidR="00E913BD" w:rsidRDefault="00112795" w:rsidP="001354C0">
      <w:pPr>
        <w:autoSpaceDE w:val="0"/>
        <w:autoSpaceDN w:val="0"/>
        <w:adjustRightInd w:val="0"/>
        <w:jc w:val="both"/>
        <w:rPr>
          <w:rFonts w:ascii="Comic Sans MS" w:hAnsi="Comic Sans MS"/>
          <w:sz w:val="22"/>
          <w:szCs w:val="22"/>
        </w:rPr>
      </w:pPr>
      <w:r>
        <w:rPr>
          <w:rFonts w:ascii="Comic Sans MS" w:hAnsi="Comic Sans MS"/>
          <w:sz w:val="22"/>
          <w:szCs w:val="22"/>
        </w:rPr>
        <w:t xml:space="preserve">Alison Kimberley, Chris Rice, Kath Hawker, Sandra Wootton, These </w:t>
      </w:r>
      <w:r w:rsidR="00B1394C">
        <w:rPr>
          <w:rFonts w:ascii="Comic Sans MS" w:hAnsi="Comic Sans MS"/>
          <w:sz w:val="22"/>
          <w:szCs w:val="22"/>
        </w:rPr>
        <w:t xml:space="preserve"> </w:t>
      </w:r>
      <w:r>
        <w:rPr>
          <w:rFonts w:ascii="Comic Sans MS" w:hAnsi="Comic Sans MS"/>
          <w:sz w:val="22"/>
          <w:szCs w:val="22"/>
        </w:rPr>
        <w:t>committee members are seeking re-election to the 2020 committee.</w:t>
      </w:r>
    </w:p>
    <w:p w14:paraId="709AF2A2" w14:textId="035B1CAD" w:rsidR="00112795" w:rsidRDefault="00112795" w:rsidP="001354C0">
      <w:pPr>
        <w:autoSpaceDE w:val="0"/>
        <w:autoSpaceDN w:val="0"/>
        <w:adjustRightInd w:val="0"/>
        <w:jc w:val="both"/>
        <w:rPr>
          <w:rFonts w:ascii="Comic Sans MS" w:hAnsi="Comic Sans MS"/>
          <w:sz w:val="22"/>
          <w:szCs w:val="22"/>
        </w:rPr>
      </w:pPr>
    </w:p>
    <w:p w14:paraId="5967DB02" w14:textId="078F52F4" w:rsidR="00112795" w:rsidRDefault="00112795" w:rsidP="001354C0">
      <w:pPr>
        <w:autoSpaceDE w:val="0"/>
        <w:autoSpaceDN w:val="0"/>
        <w:adjustRightInd w:val="0"/>
        <w:jc w:val="both"/>
        <w:rPr>
          <w:rFonts w:ascii="Comic Sans MS" w:hAnsi="Comic Sans MS"/>
          <w:sz w:val="22"/>
          <w:szCs w:val="22"/>
        </w:rPr>
      </w:pPr>
      <w:r>
        <w:rPr>
          <w:rFonts w:ascii="Comic Sans MS" w:hAnsi="Comic Sans MS"/>
          <w:sz w:val="22"/>
          <w:szCs w:val="22"/>
        </w:rPr>
        <w:t>Standing down from the committee and not seeking re-election:     Martin Goad</w:t>
      </w:r>
    </w:p>
    <w:p w14:paraId="55C1934E" w14:textId="7E3CEAA7" w:rsidR="00112795" w:rsidRDefault="00112795" w:rsidP="001354C0">
      <w:pPr>
        <w:autoSpaceDE w:val="0"/>
        <w:autoSpaceDN w:val="0"/>
        <w:adjustRightInd w:val="0"/>
        <w:jc w:val="both"/>
        <w:rPr>
          <w:rFonts w:ascii="Comic Sans MS" w:hAnsi="Comic Sans MS"/>
          <w:sz w:val="22"/>
          <w:szCs w:val="22"/>
        </w:rPr>
      </w:pPr>
    </w:p>
    <w:p w14:paraId="4E7044D5" w14:textId="6C9C9344" w:rsidR="00112795" w:rsidRDefault="00993F7A" w:rsidP="001354C0">
      <w:pPr>
        <w:autoSpaceDE w:val="0"/>
        <w:autoSpaceDN w:val="0"/>
        <w:adjustRightInd w:val="0"/>
        <w:jc w:val="both"/>
        <w:rPr>
          <w:rFonts w:ascii="Comic Sans MS" w:hAnsi="Comic Sans MS"/>
          <w:sz w:val="22"/>
          <w:szCs w:val="22"/>
        </w:rPr>
      </w:pPr>
      <w:r>
        <w:rPr>
          <w:rFonts w:ascii="Comic Sans MS" w:hAnsi="Comic Sans MS"/>
          <w:sz w:val="22"/>
          <w:szCs w:val="22"/>
        </w:rPr>
        <w:t>I</w:t>
      </w:r>
      <w:r w:rsidR="00112795">
        <w:rPr>
          <w:rFonts w:ascii="Comic Sans MS" w:hAnsi="Comic Sans MS"/>
          <w:sz w:val="22"/>
          <w:szCs w:val="22"/>
        </w:rPr>
        <w:t xml:space="preserve">f you would like to be nominated for the committee it would be great to hear from you. </w:t>
      </w:r>
      <w:r>
        <w:rPr>
          <w:rFonts w:ascii="Comic Sans MS" w:hAnsi="Comic Sans MS"/>
          <w:sz w:val="22"/>
          <w:szCs w:val="22"/>
        </w:rPr>
        <w:t xml:space="preserve"> We</w:t>
      </w:r>
      <w:r w:rsidR="003E7385">
        <w:rPr>
          <w:rFonts w:ascii="Comic Sans MS" w:hAnsi="Comic Sans MS"/>
          <w:sz w:val="22"/>
          <w:szCs w:val="22"/>
        </w:rPr>
        <w:t>’r</w:t>
      </w:r>
      <w:r>
        <w:rPr>
          <w:rFonts w:ascii="Comic Sans MS" w:hAnsi="Comic Sans MS"/>
          <w:sz w:val="22"/>
          <w:szCs w:val="22"/>
        </w:rPr>
        <w:t xml:space="preserve">e a </w:t>
      </w:r>
      <w:r w:rsidR="008F00A1">
        <w:rPr>
          <w:rFonts w:ascii="Comic Sans MS" w:hAnsi="Comic Sans MS"/>
          <w:sz w:val="22"/>
          <w:szCs w:val="22"/>
        </w:rPr>
        <w:t xml:space="preserve">welcoming </w:t>
      </w:r>
      <w:r>
        <w:rPr>
          <w:rFonts w:ascii="Comic Sans MS" w:hAnsi="Comic Sans MS"/>
          <w:sz w:val="22"/>
          <w:szCs w:val="22"/>
        </w:rPr>
        <w:t>bunch of people</w:t>
      </w:r>
      <w:r w:rsidR="003E7385">
        <w:rPr>
          <w:rFonts w:ascii="Comic Sans MS" w:hAnsi="Comic Sans MS"/>
          <w:sz w:val="22"/>
          <w:szCs w:val="22"/>
        </w:rPr>
        <w:t xml:space="preserve"> (so modest, but we are)</w:t>
      </w:r>
      <w:r>
        <w:rPr>
          <w:rFonts w:ascii="Comic Sans MS" w:hAnsi="Comic Sans MS"/>
          <w:sz w:val="22"/>
          <w:szCs w:val="22"/>
        </w:rPr>
        <w:t xml:space="preserve"> and meet once a month.  </w:t>
      </w:r>
      <w:r w:rsidR="00112795">
        <w:rPr>
          <w:rFonts w:ascii="Comic Sans MS" w:hAnsi="Comic Sans MS"/>
          <w:sz w:val="22"/>
          <w:szCs w:val="22"/>
        </w:rPr>
        <w:t xml:space="preserve"> </w:t>
      </w:r>
      <w:r w:rsidR="00AF347F">
        <w:rPr>
          <w:rFonts w:ascii="Comic Sans MS" w:hAnsi="Comic Sans MS"/>
          <w:sz w:val="22"/>
          <w:szCs w:val="22"/>
        </w:rPr>
        <w:t xml:space="preserve">Please send you nomination </w:t>
      </w:r>
      <w:r w:rsidR="003E7385">
        <w:rPr>
          <w:rFonts w:ascii="Comic Sans MS" w:hAnsi="Comic Sans MS"/>
          <w:sz w:val="22"/>
          <w:szCs w:val="22"/>
        </w:rPr>
        <w:t>in by</w:t>
      </w:r>
      <w:r w:rsidR="00AF347F">
        <w:rPr>
          <w:rFonts w:ascii="Comic Sans MS" w:hAnsi="Comic Sans MS"/>
          <w:sz w:val="22"/>
          <w:szCs w:val="22"/>
        </w:rPr>
        <w:t xml:space="preserve"> 30</w:t>
      </w:r>
      <w:r w:rsidR="00AF347F" w:rsidRPr="00AF347F">
        <w:rPr>
          <w:rFonts w:ascii="Comic Sans MS" w:hAnsi="Comic Sans MS"/>
          <w:sz w:val="22"/>
          <w:szCs w:val="22"/>
          <w:vertAlign w:val="superscript"/>
        </w:rPr>
        <w:t>th</w:t>
      </w:r>
      <w:r w:rsidR="00AF347F">
        <w:rPr>
          <w:rFonts w:ascii="Comic Sans MS" w:hAnsi="Comic Sans MS"/>
          <w:sz w:val="22"/>
          <w:szCs w:val="22"/>
        </w:rPr>
        <w:t xml:space="preserve"> January, 2022.</w:t>
      </w:r>
      <w:r>
        <w:rPr>
          <w:rFonts w:ascii="Comic Sans MS" w:hAnsi="Comic Sans MS"/>
          <w:sz w:val="22"/>
          <w:szCs w:val="22"/>
        </w:rPr>
        <w:t xml:space="preserve">    Attached /included with this newsletter is a nomination form</w:t>
      </w:r>
      <w:r w:rsidR="003E7385">
        <w:rPr>
          <w:rFonts w:ascii="Comic Sans MS" w:hAnsi="Comic Sans MS"/>
          <w:sz w:val="22"/>
          <w:szCs w:val="22"/>
        </w:rPr>
        <w:t>, we would be really happy to hear from you.</w:t>
      </w:r>
    </w:p>
    <w:p w14:paraId="4503F92A" w14:textId="77777777" w:rsidR="001C2F10" w:rsidRDefault="001C2F10" w:rsidP="001354C0">
      <w:pPr>
        <w:autoSpaceDE w:val="0"/>
        <w:autoSpaceDN w:val="0"/>
        <w:adjustRightInd w:val="0"/>
        <w:jc w:val="both"/>
        <w:rPr>
          <w:rFonts w:ascii="Comic Sans MS" w:hAnsi="Comic Sans MS"/>
          <w:sz w:val="22"/>
          <w:szCs w:val="22"/>
        </w:rPr>
      </w:pPr>
    </w:p>
    <w:p w14:paraId="53C50CF4" w14:textId="447A9587" w:rsidR="00112795" w:rsidRDefault="00112795" w:rsidP="001354C0">
      <w:pPr>
        <w:autoSpaceDE w:val="0"/>
        <w:autoSpaceDN w:val="0"/>
        <w:adjustRightInd w:val="0"/>
        <w:jc w:val="both"/>
        <w:rPr>
          <w:rFonts w:ascii="Comic Sans MS" w:hAnsi="Comic Sans MS"/>
          <w:sz w:val="22"/>
          <w:szCs w:val="22"/>
        </w:rPr>
      </w:pPr>
      <w:r>
        <w:rPr>
          <w:rFonts w:ascii="Comic Sans MS" w:hAnsi="Comic Sans MS"/>
          <w:sz w:val="22"/>
          <w:szCs w:val="22"/>
        </w:rPr>
        <w:t xml:space="preserve">If any of you </w:t>
      </w:r>
      <w:r w:rsidR="00AF347F">
        <w:rPr>
          <w:rFonts w:ascii="Comic Sans MS" w:hAnsi="Comic Sans MS"/>
          <w:sz w:val="22"/>
          <w:szCs w:val="22"/>
        </w:rPr>
        <w:t>would like to apply to be an Officer of the Group, ie Chairman, Group Secretary or Treasurer, well here</w:t>
      </w:r>
      <w:r w:rsidR="009E2972">
        <w:rPr>
          <w:rFonts w:ascii="Comic Sans MS" w:hAnsi="Comic Sans MS"/>
          <w:sz w:val="22"/>
          <w:szCs w:val="22"/>
        </w:rPr>
        <w:t>’s</w:t>
      </w:r>
      <w:r w:rsidR="00AF347F">
        <w:rPr>
          <w:rFonts w:ascii="Comic Sans MS" w:hAnsi="Comic Sans MS"/>
          <w:sz w:val="22"/>
          <w:szCs w:val="22"/>
        </w:rPr>
        <w:t xml:space="preserve"> a very short summary of those jobs:</w:t>
      </w:r>
    </w:p>
    <w:p w14:paraId="2DC72AA5" w14:textId="4CBBC42C" w:rsidR="001C2F10" w:rsidRDefault="001C2F10" w:rsidP="001354C0">
      <w:pPr>
        <w:autoSpaceDE w:val="0"/>
        <w:autoSpaceDN w:val="0"/>
        <w:adjustRightInd w:val="0"/>
        <w:jc w:val="both"/>
        <w:rPr>
          <w:rFonts w:ascii="Comic Sans MS" w:hAnsi="Comic Sans MS"/>
          <w:sz w:val="22"/>
          <w:szCs w:val="22"/>
        </w:rPr>
      </w:pPr>
    </w:p>
    <w:p w14:paraId="5A61A9B8" w14:textId="6FB8DA99" w:rsidR="001C2F10" w:rsidRDefault="001C2F10" w:rsidP="001354C0">
      <w:pPr>
        <w:autoSpaceDE w:val="0"/>
        <w:autoSpaceDN w:val="0"/>
        <w:adjustRightInd w:val="0"/>
        <w:jc w:val="both"/>
        <w:rPr>
          <w:rFonts w:ascii="Comic Sans MS" w:hAnsi="Comic Sans MS"/>
          <w:sz w:val="22"/>
          <w:szCs w:val="22"/>
        </w:rPr>
      </w:pPr>
    </w:p>
    <w:p w14:paraId="21A708DC" w14:textId="200B9B58" w:rsidR="001C2F10" w:rsidRDefault="001C2F10" w:rsidP="001354C0">
      <w:pPr>
        <w:autoSpaceDE w:val="0"/>
        <w:autoSpaceDN w:val="0"/>
        <w:adjustRightInd w:val="0"/>
        <w:jc w:val="both"/>
        <w:rPr>
          <w:rFonts w:ascii="Comic Sans MS" w:hAnsi="Comic Sans MS"/>
          <w:sz w:val="22"/>
          <w:szCs w:val="22"/>
        </w:rPr>
      </w:pPr>
    </w:p>
    <w:p w14:paraId="78533404" w14:textId="2AFF6E5F" w:rsidR="001C2F10" w:rsidRDefault="001C2F10" w:rsidP="001354C0">
      <w:pPr>
        <w:autoSpaceDE w:val="0"/>
        <w:autoSpaceDN w:val="0"/>
        <w:adjustRightInd w:val="0"/>
        <w:jc w:val="both"/>
        <w:rPr>
          <w:rFonts w:ascii="Comic Sans MS" w:hAnsi="Comic Sans MS"/>
          <w:sz w:val="22"/>
          <w:szCs w:val="22"/>
        </w:rPr>
      </w:pPr>
    </w:p>
    <w:p w14:paraId="243A022A" w14:textId="6071BBF4" w:rsidR="001C2F10" w:rsidRDefault="001C2F10" w:rsidP="001354C0">
      <w:pPr>
        <w:autoSpaceDE w:val="0"/>
        <w:autoSpaceDN w:val="0"/>
        <w:adjustRightInd w:val="0"/>
        <w:jc w:val="both"/>
        <w:rPr>
          <w:rFonts w:ascii="Comic Sans MS" w:hAnsi="Comic Sans MS"/>
          <w:sz w:val="22"/>
          <w:szCs w:val="22"/>
        </w:rPr>
      </w:pPr>
    </w:p>
    <w:p w14:paraId="036608FE" w14:textId="0A992DC9" w:rsidR="00AF347F" w:rsidRDefault="00AF347F" w:rsidP="001354C0">
      <w:pPr>
        <w:autoSpaceDE w:val="0"/>
        <w:autoSpaceDN w:val="0"/>
        <w:adjustRightInd w:val="0"/>
        <w:jc w:val="both"/>
        <w:rPr>
          <w:rFonts w:ascii="Comic Sans MS" w:hAnsi="Comic Sans MS"/>
          <w:sz w:val="22"/>
          <w:szCs w:val="22"/>
        </w:rPr>
      </w:pPr>
    </w:p>
    <w:p w14:paraId="317E2FFE" w14:textId="5103F10C" w:rsidR="001C2F10" w:rsidRDefault="001C2F10" w:rsidP="001354C0">
      <w:pPr>
        <w:autoSpaceDE w:val="0"/>
        <w:autoSpaceDN w:val="0"/>
        <w:adjustRightInd w:val="0"/>
        <w:jc w:val="both"/>
        <w:rPr>
          <w:rFonts w:ascii="Comic Sans MS" w:hAnsi="Comic Sans MS"/>
          <w:sz w:val="22"/>
          <w:szCs w:val="22"/>
        </w:rPr>
      </w:pPr>
    </w:p>
    <w:p w14:paraId="1F434808" w14:textId="77777777" w:rsidR="001C2F10" w:rsidRDefault="001C2F10" w:rsidP="001354C0">
      <w:pPr>
        <w:autoSpaceDE w:val="0"/>
        <w:autoSpaceDN w:val="0"/>
        <w:adjustRightInd w:val="0"/>
        <w:jc w:val="both"/>
        <w:rPr>
          <w:rFonts w:ascii="Comic Sans MS" w:hAnsi="Comic Sans MS"/>
          <w:sz w:val="22"/>
          <w:szCs w:val="22"/>
        </w:rPr>
      </w:pPr>
    </w:p>
    <w:p w14:paraId="4BDA2F2E" w14:textId="77777777" w:rsidR="00AF347F" w:rsidRPr="00775EA6" w:rsidRDefault="00AF347F" w:rsidP="001354C0">
      <w:pPr>
        <w:autoSpaceDE w:val="0"/>
        <w:autoSpaceDN w:val="0"/>
        <w:adjustRightInd w:val="0"/>
        <w:jc w:val="both"/>
        <w:rPr>
          <w:rFonts w:ascii="Comic Sans MS" w:hAnsi="Comic Sans MS"/>
          <w:b/>
          <w:bCs/>
          <w:sz w:val="22"/>
          <w:szCs w:val="22"/>
        </w:rPr>
      </w:pPr>
      <w:r w:rsidRPr="00775EA6">
        <w:rPr>
          <w:rFonts w:ascii="Comic Sans MS" w:hAnsi="Comic Sans MS"/>
          <w:b/>
          <w:bCs/>
          <w:sz w:val="22"/>
          <w:szCs w:val="22"/>
        </w:rPr>
        <w:t>Chairman:</w:t>
      </w:r>
      <w:r w:rsidRPr="00775EA6">
        <w:rPr>
          <w:rFonts w:ascii="Comic Sans MS" w:hAnsi="Comic Sans MS"/>
          <w:b/>
          <w:bCs/>
          <w:sz w:val="22"/>
          <w:szCs w:val="22"/>
        </w:rPr>
        <w:tab/>
      </w:r>
    </w:p>
    <w:p w14:paraId="79D355F9" w14:textId="2D64C2DC" w:rsidR="00AF347F" w:rsidRDefault="00AF347F" w:rsidP="001354C0">
      <w:pPr>
        <w:autoSpaceDE w:val="0"/>
        <w:autoSpaceDN w:val="0"/>
        <w:adjustRightInd w:val="0"/>
        <w:jc w:val="both"/>
        <w:rPr>
          <w:rFonts w:ascii="Comic Sans MS" w:hAnsi="Comic Sans MS"/>
          <w:sz w:val="22"/>
          <w:szCs w:val="22"/>
        </w:rPr>
      </w:pPr>
      <w:r>
        <w:rPr>
          <w:rFonts w:ascii="Comic Sans MS" w:hAnsi="Comic Sans MS"/>
          <w:sz w:val="22"/>
          <w:szCs w:val="22"/>
        </w:rPr>
        <w:t>The Chairman is the Managing Director/Chief Executive, he/she oversees the running of the Group, and is perhaps the figurehead</w:t>
      </w:r>
      <w:r w:rsidR="008F00A1">
        <w:rPr>
          <w:rFonts w:ascii="Comic Sans MS" w:hAnsi="Comic Sans MS"/>
          <w:sz w:val="22"/>
          <w:szCs w:val="22"/>
        </w:rPr>
        <w:t>.  He/she keeps us in order at the committee meeting.,</w:t>
      </w:r>
    </w:p>
    <w:p w14:paraId="34902E91" w14:textId="1A5739F5" w:rsidR="00AF347F" w:rsidRDefault="00AF347F" w:rsidP="001354C0">
      <w:pPr>
        <w:autoSpaceDE w:val="0"/>
        <w:autoSpaceDN w:val="0"/>
        <w:adjustRightInd w:val="0"/>
        <w:jc w:val="both"/>
        <w:rPr>
          <w:rFonts w:ascii="Comic Sans MS" w:hAnsi="Comic Sans MS"/>
          <w:sz w:val="22"/>
          <w:szCs w:val="22"/>
        </w:rPr>
      </w:pPr>
    </w:p>
    <w:p w14:paraId="1F573835" w14:textId="45E3B476" w:rsidR="00AF347F" w:rsidRPr="00775EA6" w:rsidRDefault="00AF347F" w:rsidP="001354C0">
      <w:pPr>
        <w:autoSpaceDE w:val="0"/>
        <w:autoSpaceDN w:val="0"/>
        <w:adjustRightInd w:val="0"/>
        <w:jc w:val="both"/>
        <w:rPr>
          <w:rFonts w:ascii="Comic Sans MS" w:hAnsi="Comic Sans MS"/>
          <w:b/>
          <w:bCs/>
          <w:sz w:val="22"/>
          <w:szCs w:val="22"/>
        </w:rPr>
      </w:pPr>
      <w:r w:rsidRPr="00775EA6">
        <w:rPr>
          <w:rFonts w:ascii="Comic Sans MS" w:hAnsi="Comic Sans MS"/>
          <w:b/>
          <w:bCs/>
          <w:sz w:val="22"/>
          <w:szCs w:val="22"/>
        </w:rPr>
        <w:t>Group Secretary:</w:t>
      </w:r>
    </w:p>
    <w:p w14:paraId="1BCD5CAA" w14:textId="4352F969" w:rsidR="0093381B" w:rsidRDefault="00AF347F" w:rsidP="001354C0">
      <w:pPr>
        <w:autoSpaceDE w:val="0"/>
        <w:autoSpaceDN w:val="0"/>
        <w:adjustRightInd w:val="0"/>
        <w:jc w:val="both"/>
        <w:rPr>
          <w:rFonts w:ascii="Comic Sans MS" w:hAnsi="Comic Sans MS"/>
          <w:sz w:val="22"/>
          <w:szCs w:val="22"/>
        </w:rPr>
      </w:pPr>
      <w:r>
        <w:rPr>
          <w:rFonts w:ascii="Comic Sans MS" w:hAnsi="Comic Sans MS"/>
          <w:sz w:val="22"/>
          <w:szCs w:val="22"/>
        </w:rPr>
        <w:t xml:space="preserve">He/she liaises with the head office of the IAM, deals with any </w:t>
      </w:r>
      <w:r w:rsidR="00F94CBB">
        <w:rPr>
          <w:rFonts w:ascii="Comic Sans MS" w:hAnsi="Comic Sans MS"/>
          <w:sz w:val="22"/>
          <w:szCs w:val="22"/>
        </w:rPr>
        <w:t>concerns</w:t>
      </w:r>
      <w:r>
        <w:rPr>
          <w:rFonts w:ascii="Comic Sans MS" w:hAnsi="Comic Sans MS"/>
          <w:sz w:val="22"/>
          <w:szCs w:val="22"/>
        </w:rPr>
        <w:t xml:space="preserve"> linked to members and associates</w:t>
      </w:r>
      <w:r w:rsidR="008F4881">
        <w:rPr>
          <w:rFonts w:ascii="Comic Sans MS" w:hAnsi="Comic Sans MS"/>
          <w:sz w:val="22"/>
          <w:szCs w:val="22"/>
        </w:rPr>
        <w:t>.</w:t>
      </w:r>
      <w:r w:rsidR="0093381B">
        <w:rPr>
          <w:rFonts w:ascii="Comic Sans MS" w:hAnsi="Comic Sans MS"/>
          <w:sz w:val="22"/>
          <w:szCs w:val="22"/>
        </w:rPr>
        <w:t xml:space="preserve"> </w:t>
      </w:r>
    </w:p>
    <w:p w14:paraId="78E278F0" w14:textId="234683DA" w:rsidR="008F4881" w:rsidRDefault="008F4881" w:rsidP="001354C0">
      <w:pPr>
        <w:autoSpaceDE w:val="0"/>
        <w:autoSpaceDN w:val="0"/>
        <w:adjustRightInd w:val="0"/>
        <w:jc w:val="both"/>
        <w:rPr>
          <w:rFonts w:ascii="Comic Sans MS" w:hAnsi="Comic Sans MS"/>
          <w:sz w:val="22"/>
          <w:szCs w:val="22"/>
        </w:rPr>
      </w:pPr>
    </w:p>
    <w:p w14:paraId="322554D9" w14:textId="77777777" w:rsidR="008F4881" w:rsidRPr="00775EA6" w:rsidRDefault="008F4881" w:rsidP="001354C0">
      <w:pPr>
        <w:autoSpaceDE w:val="0"/>
        <w:autoSpaceDN w:val="0"/>
        <w:adjustRightInd w:val="0"/>
        <w:jc w:val="both"/>
        <w:rPr>
          <w:rFonts w:ascii="Comic Sans MS" w:hAnsi="Comic Sans MS"/>
          <w:b/>
          <w:bCs/>
          <w:sz w:val="22"/>
          <w:szCs w:val="22"/>
        </w:rPr>
      </w:pPr>
      <w:r w:rsidRPr="00775EA6">
        <w:rPr>
          <w:rFonts w:ascii="Comic Sans MS" w:hAnsi="Comic Sans MS"/>
          <w:b/>
          <w:bCs/>
          <w:sz w:val="22"/>
          <w:szCs w:val="22"/>
        </w:rPr>
        <w:t xml:space="preserve">Treasurer:           </w:t>
      </w:r>
    </w:p>
    <w:p w14:paraId="6590C871" w14:textId="663A3B47" w:rsidR="008F4881" w:rsidRDefault="008F4881" w:rsidP="001354C0">
      <w:pPr>
        <w:autoSpaceDE w:val="0"/>
        <w:autoSpaceDN w:val="0"/>
        <w:adjustRightInd w:val="0"/>
        <w:jc w:val="both"/>
        <w:rPr>
          <w:rFonts w:ascii="Comic Sans MS" w:hAnsi="Comic Sans MS"/>
          <w:sz w:val="22"/>
          <w:szCs w:val="22"/>
        </w:rPr>
      </w:pPr>
      <w:r>
        <w:rPr>
          <w:rFonts w:ascii="Comic Sans MS" w:hAnsi="Comic Sans MS"/>
          <w:sz w:val="22"/>
          <w:szCs w:val="22"/>
        </w:rPr>
        <w:t>He/she keeps the Group’s financial head ‘above water’, makes sure we don’t spend too much and keep</w:t>
      </w:r>
      <w:r w:rsidR="008F00A1">
        <w:rPr>
          <w:rFonts w:ascii="Comic Sans MS" w:hAnsi="Comic Sans MS"/>
          <w:sz w:val="22"/>
          <w:szCs w:val="22"/>
        </w:rPr>
        <w:t>s</w:t>
      </w:r>
      <w:r>
        <w:rPr>
          <w:rFonts w:ascii="Comic Sans MS" w:hAnsi="Comic Sans MS"/>
          <w:sz w:val="22"/>
          <w:szCs w:val="22"/>
        </w:rPr>
        <w:t xml:space="preserve"> just enough </w:t>
      </w:r>
      <w:r w:rsidR="008F00A1">
        <w:rPr>
          <w:rFonts w:ascii="Comic Sans MS" w:hAnsi="Comic Sans MS"/>
          <w:sz w:val="22"/>
          <w:szCs w:val="22"/>
        </w:rPr>
        <w:t xml:space="preserve">money </w:t>
      </w:r>
      <w:r>
        <w:rPr>
          <w:rFonts w:ascii="Comic Sans MS" w:hAnsi="Comic Sans MS"/>
          <w:sz w:val="22"/>
          <w:szCs w:val="22"/>
        </w:rPr>
        <w:t>in reserve</w:t>
      </w:r>
      <w:r w:rsidR="008F00A1">
        <w:rPr>
          <w:rFonts w:ascii="Comic Sans MS" w:hAnsi="Comic Sans MS"/>
          <w:sz w:val="22"/>
          <w:szCs w:val="22"/>
        </w:rPr>
        <w:t xml:space="preserve"> also </w:t>
      </w:r>
      <w:r>
        <w:rPr>
          <w:rFonts w:ascii="Comic Sans MS" w:hAnsi="Comic Sans MS"/>
          <w:sz w:val="22"/>
          <w:szCs w:val="22"/>
        </w:rPr>
        <w:t>books our meeting rooms for the year in advance.</w:t>
      </w:r>
    </w:p>
    <w:p w14:paraId="0A879EB2" w14:textId="77777777" w:rsidR="008F00A1" w:rsidRDefault="008F00A1" w:rsidP="00AB5C1C">
      <w:pPr>
        <w:jc w:val="both"/>
        <w:rPr>
          <w:rFonts w:ascii="Comic Sans MS" w:hAnsi="Comic Sans MS"/>
          <w:b/>
          <w:bCs/>
          <w:sz w:val="22"/>
          <w:szCs w:val="22"/>
        </w:rPr>
      </w:pPr>
    </w:p>
    <w:p w14:paraId="203E9F9A" w14:textId="0849F3F4" w:rsidR="007F231E" w:rsidRPr="00F94CBB" w:rsidRDefault="0093381B" w:rsidP="007F231E">
      <w:pPr>
        <w:jc w:val="both"/>
        <w:rPr>
          <w:rFonts w:ascii="Comic Sans MS" w:hAnsi="Comic Sans MS"/>
          <w:bCs/>
          <w:sz w:val="22"/>
          <w:szCs w:val="22"/>
        </w:rPr>
      </w:pPr>
      <w:r w:rsidRPr="00F94CBB">
        <w:rPr>
          <w:rFonts w:ascii="Comic Sans MS" w:hAnsi="Comic Sans MS"/>
          <w:bCs/>
          <w:sz w:val="22"/>
          <w:szCs w:val="22"/>
        </w:rPr>
        <w:t xml:space="preserve">The EGM will take place after the Sunday drive so </w:t>
      </w:r>
      <w:r w:rsidR="008F00A1" w:rsidRPr="009E2972">
        <w:rPr>
          <w:rFonts w:ascii="Comic Sans MS" w:hAnsi="Comic Sans MS"/>
          <w:sz w:val="22"/>
          <w:szCs w:val="22"/>
        </w:rPr>
        <w:t>we look forward to seeing you on 6</w:t>
      </w:r>
      <w:r w:rsidR="008F00A1" w:rsidRPr="009E2972">
        <w:rPr>
          <w:rFonts w:ascii="Comic Sans MS" w:hAnsi="Comic Sans MS"/>
          <w:sz w:val="22"/>
          <w:szCs w:val="22"/>
          <w:vertAlign w:val="superscript"/>
        </w:rPr>
        <w:t>th</w:t>
      </w:r>
      <w:r w:rsidR="008F00A1" w:rsidRPr="009E2972">
        <w:rPr>
          <w:rFonts w:ascii="Comic Sans MS" w:hAnsi="Comic Sans MS"/>
          <w:sz w:val="22"/>
          <w:szCs w:val="22"/>
        </w:rPr>
        <w:t xml:space="preserve"> February</w:t>
      </w:r>
      <w:r w:rsidR="007F231E" w:rsidRPr="009E2972">
        <w:rPr>
          <w:rFonts w:ascii="Comic Sans MS" w:hAnsi="Comic Sans MS"/>
          <w:sz w:val="22"/>
          <w:szCs w:val="22"/>
        </w:rPr>
        <w:t xml:space="preserve">.  Hopefully you may wish to join us on the committee. </w:t>
      </w:r>
    </w:p>
    <w:p w14:paraId="784A73D4" w14:textId="77777777" w:rsidR="007F231E" w:rsidRDefault="007F231E" w:rsidP="007F231E">
      <w:pPr>
        <w:jc w:val="both"/>
        <w:rPr>
          <w:rFonts w:ascii="Comic Sans MS" w:hAnsi="Comic Sans MS"/>
        </w:rPr>
      </w:pPr>
    </w:p>
    <w:p w14:paraId="15D14C45" w14:textId="77777777" w:rsidR="007F231E" w:rsidRDefault="007F231E" w:rsidP="007F231E">
      <w:pPr>
        <w:jc w:val="both"/>
        <w:rPr>
          <w:rFonts w:ascii="Comic Sans MS" w:hAnsi="Comic Sans MS"/>
        </w:rPr>
      </w:pPr>
    </w:p>
    <w:p w14:paraId="359CF7CD" w14:textId="3F64B71B" w:rsidR="00A77AB4" w:rsidRPr="007737BB" w:rsidRDefault="00A77AB4" w:rsidP="007F231E">
      <w:pPr>
        <w:jc w:val="both"/>
        <w:rPr>
          <w:b/>
          <w:bCs/>
        </w:rPr>
      </w:pPr>
      <w:r w:rsidRPr="007737BB">
        <w:rPr>
          <w:rFonts w:ascii="Tahoma" w:hAnsi="Tahoma" w:cs="Tahoma"/>
          <w:b/>
          <w:bCs/>
        </w:rPr>
        <w:t>Log on to our website where you can find back copies of the newsletter and where details of events will be published once confirmed</w:t>
      </w:r>
    </w:p>
    <w:p w14:paraId="0F359FE3" w14:textId="5CC20B80" w:rsidR="00A00D01" w:rsidRPr="007737BB" w:rsidRDefault="007737BB" w:rsidP="00AB5C1C">
      <w:pPr>
        <w:jc w:val="both"/>
        <w:rPr>
          <w:rFonts w:ascii="Lucida Calligraphy" w:hAnsi="Lucida Calligraphy"/>
          <w:b/>
          <w:bCs/>
          <w:sz w:val="32"/>
          <w:szCs w:val="32"/>
        </w:rPr>
      </w:pPr>
      <w:r>
        <w:rPr>
          <w:b/>
          <w:bCs/>
        </w:rPr>
        <w:t xml:space="preserve">         </w:t>
      </w:r>
      <w:hyperlink r:id="rId10" w:history="1">
        <w:r w:rsidR="00A77AB4" w:rsidRPr="007737BB">
          <w:rPr>
            <w:rStyle w:val="Hyperlink"/>
            <w:rFonts w:ascii="Tahoma" w:hAnsi="Tahoma" w:cs="Tahoma"/>
            <w:b/>
            <w:bCs/>
          </w:rPr>
          <w:t>www.iamroadsmart.com/groups/walsallam/about-us/our-community</w:t>
        </w:r>
      </w:hyperlink>
    </w:p>
    <w:p w14:paraId="152BE611" w14:textId="77777777" w:rsidR="00A00D01" w:rsidRDefault="00A00D01" w:rsidP="00AB5C1C">
      <w:pPr>
        <w:jc w:val="both"/>
      </w:pPr>
    </w:p>
    <w:p w14:paraId="77D97A0B" w14:textId="789A4A11" w:rsidR="007737BB" w:rsidRDefault="007737BB" w:rsidP="0014743D">
      <w:pPr>
        <w:jc w:val="both"/>
        <w:rPr>
          <w:sz w:val="22"/>
          <w:szCs w:val="22"/>
        </w:rPr>
      </w:pPr>
    </w:p>
    <w:p w14:paraId="61224838" w14:textId="707130B6" w:rsidR="007F231E" w:rsidRDefault="003C171D" w:rsidP="0014743D">
      <w:pPr>
        <w:jc w:val="both"/>
        <w:rPr>
          <w:rFonts w:ascii="Comic Sans MS" w:hAnsi="Comic Sans MS"/>
          <w:b/>
          <w:bCs/>
          <w:sz w:val="28"/>
          <w:szCs w:val="28"/>
        </w:rPr>
      </w:pPr>
      <w:r>
        <w:rPr>
          <w:noProof/>
          <w:sz w:val="22"/>
          <w:szCs w:val="22"/>
        </w:rPr>
        <mc:AlternateContent>
          <mc:Choice Requires="wps">
            <w:drawing>
              <wp:inline distT="0" distB="0" distL="0" distR="0" wp14:anchorId="521878B8" wp14:editId="4342B045">
                <wp:extent cx="3257550" cy="485775"/>
                <wp:effectExtent l="0" t="0" r="38100" b="3175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485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E6FBE"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FF0000"/>
                                <w:sz w:val="40"/>
                                <w:szCs w:val="40"/>
                                <w14:shadow w14:blurRad="0" w14:dist="53848" w14:dir="2700000" w14:sx="100000" w14:sy="100000" w14:kx="0" w14:ky="0" w14:algn="ctr">
                                  <w14:srgbClr w14:val="C0C0C0">
                                    <w14:alpha w14:val="20000"/>
                                  </w14:srgbClr>
                                </w14:shadow>
                                <w14:textFill>
                                  <w14:gradFill>
                                    <w14:gsLst>
                                      <w14:gs w14:pos="0">
                                        <w14:srgbClr w14:val="FF0000"/>
                                      </w14:gs>
                                      <w14:gs w14:pos="100000">
                                        <w14:srgbClr w14:val="009999"/>
                                      </w14:gs>
                                    </w14:gsLst>
                                    <w14:lin w14:ang="5400000" w14:scaled="1"/>
                                  </w14:gradFill>
                                </w14:textFill>
                              </w:rPr>
                              <w:t>What's new in 2022?</w:t>
                            </w:r>
                          </w:p>
                        </w:txbxContent>
                      </wps:txbx>
                      <wps:bodyPr wrap="square" numCol="1" fromWordArt="1">
                        <a:prstTxWarp prst="textWave1">
                          <a:avLst>
                            <a:gd name="adj1" fmla="val 13005"/>
                            <a:gd name="adj2" fmla="val 0"/>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878B8" id="WordArt 2" o:spid="_x0000_s1029" type="#_x0000_t202" style="width:256.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" filled="f" stroked="f">
                <v:stroke joinstyle="round"/>
                <o:lock v:ext="edit" shapetype="t"/>
                <v:textbox style="mso-fit-shape-to-text:t">
                  <w:txbxContent>
                    <w:p w14:paraId="29FE6FBE"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FF0000"/>
                          <w:sz w:val="40"/>
                          <w:szCs w:val="40"/>
                          <w14:shadow w14:blurRad="0" w14:dist="53848" w14:dir="2700000" w14:sx="100000" w14:sy="100000" w14:kx="0" w14:ky="0" w14:algn="ctr">
                            <w14:srgbClr w14:val="C0C0C0">
                              <w14:alpha w14:val="20000"/>
                            </w14:srgbClr>
                          </w14:shadow>
                          <w14:textFill>
                            <w14:gradFill>
                              <w14:gsLst>
                                <w14:gs w14:pos="0">
                                  <w14:srgbClr w14:val="FF0000"/>
                                </w14:gs>
                                <w14:gs w14:pos="100000">
                                  <w14:srgbClr w14:val="009999"/>
                                </w14:gs>
                              </w14:gsLst>
                              <w14:lin w14:ang="5400000" w14:scaled="1"/>
                            </w14:gradFill>
                          </w14:textFill>
                        </w:rPr>
                        <w:t>What's new in 2022?</w:t>
                      </w:r>
                    </w:p>
                  </w:txbxContent>
                </v:textbox>
                <w10:anchorlock/>
              </v:shape>
            </w:pict>
          </mc:Fallback>
        </mc:AlternateContent>
      </w:r>
    </w:p>
    <w:p w14:paraId="04774E7C" w14:textId="4D11F647" w:rsidR="007737BB" w:rsidRDefault="0093381B" w:rsidP="0014743D">
      <w:pPr>
        <w:jc w:val="both"/>
        <w:rPr>
          <w:rFonts w:ascii="Comic Sans MS" w:hAnsi="Comic Sans MS"/>
          <w:b/>
          <w:bCs/>
          <w:sz w:val="28"/>
          <w:szCs w:val="28"/>
        </w:rPr>
      </w:pPr>
      <w:r>
        <w:rPr>
          <w:rFonts w:ascii="Comic Sans MS" w:hAnsi="Comic Sans MS"/>
          <w:b/>
          <w:bCs/>
          <w:sz w:val="28"/>
          <w:szCs w:val="28"/>
        </w:rPr>
        <w:t xml:space="preserve">New Year and </w:t>
      </w:r>
      <w:r w:rsidR="00F94CBB">
        <w:rPr>
          <w:rFonts w:ascii="Comic Sans MS" w:hAnsi="Comic Sans MS"/>
          <w:b/>
          <w:bCs/>
          <w:sz w:val="28"/>
          <w:szCs w:val="28"/>
        </w:rPr>
        <w:t>n</w:t>
      </w:r>
      <w:r w:rsidRPr="00F94CBB">
        <w:rPr>
          <w:rFonts w:ascii="Comic Sans MS" w:hAnsi="Comic Sans MS"/>
          <w:b/>
          <w:bCs/>
          <w:sz w:val="28"/>
          <w:szCs w:val="28"/>
        </w:rPr>
        <w:t>e</w:t>
      </w:r>
      <w:r>
        <w:rPr>
          <w:rFonts w:ascii="Comic Sans MS" w:hAnsi="Comic Sans MS"/>
          <w:b/>
          <w:bCs/>
          <w:sz w:val="28"/>
          <w:szCs w:val="28"/>
        </w:rPr>
        <w:t xml:space="preserve">w </w:t>
      </w:r>
      <w:r w:rsidR="00D7580A">
        <w:rPr>
          <w:rFonts w:ascii="Comic Sans MS" w:hAnsi="Comic Sans MS"/>
          <w:b/>
          <w:bCs/>
          <w:sz w:val="28"/>
          <w:szCs w:val="28"/>
        </w:rPr>
        <w:t>r</w:t>
      </w:r>
      <w:r>
        <w:rPr>
          <w:rFonts w:ascii="Comic Sans MS" w:hAnsi="Comic Sans MS"/>
          <w:b/>
          <w:bCs/>
          <w:sz w:val="28"/>
          <w:szCs w:val="28"/>
        </w:rPr>
        <w:t xml:space="preserve">ules - </w:t>
      </w:r>
      <w:r w:rsidR="003B53EB">
        <w:rPr>
          <w:rFonts w:ascii="Comic Sans MS" w:hAnsi="Comic Sans MS"/>
          <w:b/>
          <w:bCs/>
          <w:sz w:val="28"/>
          <w:szCs w:val="28"/>
        </w:rPr>
        <w:t>c</w:t>
      </w:r>
      <w:r w:rsidR="007737BB" w:rsidRPr="00775EA6">
        <w:rPr>
          <w:rFonts w:ascii="Comic Sans MS" w:hAnsi="Comic Sans MS"/>
          <w:b/>
          <w:bCs/>
          <w:sz w:val="28"/>
          <w:szCs w:val="28"/>
        </w:rPr>
        <w:t>oming in early 2022</w:t>
      </w:r>
      <w:r w:rsidR="00E65878">
        <w:rPr>
          <w:rFonts w:ascii="Comic Sans MS" w:hAnsi="Comic Sans MS"/>
          <w:b/>
          <w:bCs/>
          <w:sz w:val="28"/>
          <w:szCs w:val="28"/>
        </w:rPr>
        <w:t xml:space="preserve"> </w:t>
      </w:r>
    </w:p>
    <w:p w14:paraId="371A6CD5" w14:textId="77777777" w:rsidR="00775EA6" w:rsidRPr="00775EA6" w:rsidRDefault="00775EA6" w:rsidP="0014743D">
      <w:pPr>
        <w:jc w:val="both"/>
        <w:rPr>
          <w:rFonts w:ascii="Comic Sans MS" w:hAnsi="Comic Sans MS"/>
          <w:b/>
          <w:bCs/>
          <w:sz w:val="28"/>
          <w:szCs w:val="28"/>
        </w:rPr>
      </w:pPr>
    </w:p>
    <w:p w14:paraId="2B1E8AC6" w14:textId="687D62E7" w:rsidR="007737BB" w:rsidRPr="00C671D2" w:rsidRDefault="007737BB" w:rsidP="007737BB">
      <w:pPr>
        <w:shd w:val="clear" w:color="auto" w:fill="FFFFFF"/>
        <w:outlineLvl w:val="1"/>
        <w:rPr>
          <w:rFonts w:ascii="Lucida Calligraphy" w:hAnsi="Lucida Calligraphy" w:cs="Arial"/>
          <w:b/>
          <w:bCs/>
          <w:color w:val="000000"/>
          <w:spacing w:val="-2"/>
          <w:sz w:val="28"/>
          <w:szCs w:val="28"/>
        </w:rPr>
      </w:pPr>
      <w:r w:rsidRPr="00C671D2">
        <w:rPr>
          <w:rFonts w:ascii="Lucida Calligraphy" w:hAnsi="Lucida Calligraphy" w:cs="Arial"/>
          <w:b/>
          <w:bCs/>
          <w:color w:val="000000"/>
          <w:spacing w:val="-2"/>
          <w:sz w:val="28"/>
          <w:szCs w:val="28"/>
        </w:rPr>
        <w:t>You can't touch your phone behind the wheel</w:t>
      </w:r>
      <w:r w:rsidR="005A18BC" w:rsidRPr="00C671D2">
        <w:rPr>
          <w:rFonts w:ascii="Lucida Calligraphy" w:hAnsi="Lucida Calligraphy" w:cs="Arial"/>
          <w:b/>
          <w:bCs/>
          <w:color w:val="000000"/>
          <w:spacing w:val="-2"/>
          <w:sz w:val="28"/>
          <w:szCs w:val="28"/>
        </w:rPr>
        <w:t xml:space="preserve">  </w:t>
      </w:r>
      <w:r w:rsidRPr="00C671D2">
        <w:rPr>
          <w:rFonts w:ascii="Lucida Calligraphy" w:hAnsi="Lucida Calligraphy" w:cs="Arial"/>
          <w:b/>
          <w:bCs/>
          <w:color w:val="000000"/>
          <w:spacing w:val="-2"/>
          <w:sz w:val="28"/>
          <w:szCs w:val="28"/>
        </w:rPr>
        <w:t>(as if we would !)</w:t>
      </w:r>
    </w:p>
    <w:p w14:paraId="699CF4A6" w14:textId="2B7A16E4" w:rsidR="004360B0" w:rsidRDefault="007737BB" w:rsidP="00667A6A">
      <w:pPr>
        <w:shd w:val="clear" w:color="auto" w:fill="FFFFFF"/>
        <w:jc w:val="both"/>
        <w:rPr>
          <w:rFonts w:ascii="Comic Sans MS" w:hAnsi="Comic Sans MS" w:cs="Arial"/>
          <w:color w:val="000000"/>
          <w:spacing w:val="-3"/>
          <w:sz w:val="22"/>
          <w:szCs w:val="22"/>
        </w:rPr>
      </w:pPr>
      <w:r w:rsidRPr="00D7580A">
        <w:rPr>
          <w:rFonts w:ascii="Comic Sans MS" w:hAnsi="Comic Sans MS" w:cs="Arial"/>
          <w:color w:val="000000"/>
          <w:spacing w:val="-3"/>
          <w:sz w:val="22"/>
          <w:szCs w:val="22"/>
        </w:rPr>
        <w:t>Lawmakers</w:t>
      </w:r>
      <w:r w:rsidRPr="007737BB">
        <w:rPr>
          <w:rFonts w:ascii="Comic Sans MS" w:hAnsi="Comic Sans MS" w:cs="Arial"/>
          <w:color w:val="000000"/>
          <w:spacing w:val="-3"/>
          <w:sz w:val="22"/>
          <w:szCs w:val="22"/>
        </w:rPr>
        <w:t xml:space="preserve"> are planning to close a loophole that has allowed drivers to evade prosecution when caught using their mobile devices behind the wheel.</w:t>
      </w:r>
      <w:r w:rsidR="00775EA6">
        <w:rPr>
          <w:rFonts w:ascii="Comic Sans MS" w:hAnsi="Comic Sans MS" w:cs="Arial"/>
          <w:color w:val="000000"/>
          <w:spacing w:val="-3"/>
          <w:sz w:val="22"/>
          <w:szCs w:val="22"/>
        </w:rPr>
        <w:t xml:space="preserve">   </w:t>
      </w:r>
      <w:r w:rsidRPr="007737BB">
        <w:rPr>
          <w:rFonts w:ascii="Comic Sans MS" w:hAnsi="Comic Sans MS" w:cs="Arial"/>
          <w:color w:val="000000"/>
          <w:spacing w:val="-3"/>
          <w:sz w:val="22"/>
          <w:szCs w:val="22"/>
        </w:rPr>
        <w:t>Currently, motorists can only be penalised for using a handheld phone for 'interactive communication' while driving, meaning anyone using their device to record video, take selfies, snap pictures and scroll through downloaded music are able to avoid fines and points.</w:t>
      </w:r>
      <w:r w:rsidR="00667A6A">
        <w:rPr>
          <w:rFonts w:ascii="Comic Sans MS" w:hAnsi="Comic Sans MS" w:cs="Arial"/>
          <w:color w:val="000000"/>
          <w:spacing w:val="-3"/>
          <w:sz w:val="22"/>
          <w:szCs w:val="22"/>
        </w:rPr>
        <w:t xml:space="preserve">  </w:t>
      </w:r>
    </w:p>
    <w:p w14:paraId="6CE4D34B" w14:textId="3EAD9A5D" w:rsidR="00A05FB5" w:rsidRDefault="00A05FB5" w:rsidP="00667A6A">
      <w:pPr>
        <w:shd w:val="clear" w:color="auto" w:fill="FFFFFF"/>
        <w:jc w:val="both"/>
        <w:rPr>
          <w:rFonts w:ascii="Comic Sans MS" w:hAnsi="Comic Sans MS" w:cs="Arial"/>
          <w:color w:val="000000"/>
          <w:spacing w:val="-3"/>
          <w:sz w:val="22"/>
          <w:szCs w:val="22"/>
        </w:rPr>
      </w:pPr>
      <w:r w:rsidRPr="00A05FB5">
        <w:rPr>
          <w:rFonts w:ascii="Comic Sans MS" w:hAnsi="Comic Sans MS" w:cs="Arial"/>
          <w:color w:val="000000"/>
          <w:spacing w:val="-3"/>
          <w:sz w:val="22"/>
          <w:szCs w:val="22"/>
        </w:rPr>
        <w:t>However, ministers will in 2022 introduce new rules that makes using a phone or any handheld device behind the wheel illegal in almost all circumstances - and mean culprits receive a fine of £200 and six points on their licence</w:t>
      </w:r>
      <w:r>
        <w:rPr>
          <w:rFonts w:ascii="Comic Sans MS" w:hAnsi="Comic Sans MS" w:cs="Arial"/>
          <w:color w:val="000000"/>
          <w:spacing w:val="-3"/>
          <w:sz w:val="22"/>
          <w:szCs w:val="22"/>
        </w:rPr>
        <w:t xml:space="preserve">.  </w:t>
      </w:r>
      <w:r w:rsidRPr="00A05FB5">
        <w:rPr>
          <w:rFonts w:ascii="Comic Sans MS" w:hAnsi="Comic Sans MS" w:cs="Arial"/>
          <w:color w:val="000000"/>
          <w:spacing w:val="-3"/>
          <w:sz w:val="22"/>
          <w:szCs w:val="22"/>
        </w:rPr>
        <w:t>The stringent rules will also apply when stopped at a red light or stuck in traffic.</w:t>
      </w:r>
    </w:p>
    <w:p w14:paraId="2507C67E" w14:textId="05CD0598" w:rsidR="004360B0" w:rsidRDefault="004360B0" w:rsidP="00667A6A">
      <w:pPr>
        <w:shd w:val="clear" w:color="auto" w:fill="FFFFFF"/>
        <w:jc w:val="both"/>
        <w:rPr>
          <w:rFonts w:ascii="Comic Sans MS" w:hAnsi="Comic Sans MS" w:cs="Arial"/>
          <w:color w:val="000000"/>
          <w:spacing w:val="-3"/>
          <w:sz w:val="22"/>
          <w:szCs w:val="22"/>
        </w:rPr>
      </w:pPr>
    </w:p>
    <w:p w14:paraId="255C46C0" w14:textId="601305DF" w:rsidR="00D7580A" w:rsidRDefault="00D7580A" w:rsidP="00667A6A">
      <w:pPr>
        <w:shd w:val="clear" w:color="auto" w:fill="FFFFFF"/>
        <w:jc w:val="both"/>
        <w:rPr>
          <w:rFonts w:ascii="Comic Sans MS" w:hAnsi="Comic Sans MS" w:cs="Arial"/>
          <w:color w:val="000000"/>
          <w:spacing w:val="-3"/>
          <w:sz w:val="22"/>
          <w:szCs w:val="22"/>
        </w:rPr>
      </w:pPr>
    </w:p>
    <w:p w14:paraId="54D518D9" w14:textId="0E2718B3" w:rsidR="00D7580A" w:rsidRDefault="00D7580A" w:rsidP="00667A6A">
      <w:pPr>
        <w:shd w:val="clear" w:color="auto" w:fill="FFFFFF"/>
        <w:jc w:val="both"/>
        <w:rPr>
          <w:rFonts w:ascii="Comic Sans MS" w:hAnsi="Comic Sans MS" w:cs="Arial"/>
          <w:color w:val="000000"/>
          <w:spacing w:val="-3"/>
          <w:sz w:val="22"/>
          <w:szCs w:val="22"/>
        </w:rPr>
      </w:pPr>
    </w:p>
    <w:p w14:paraId="0CEB32AB" w14:textId="360380F8" w:rsidR="00D7580A" w:rsidRDefault="00D7580A" w:rsidP="00667A6A">
      <w:pPr>
        <w:shd w:val="clear" w:color="auto" w:fill="FFFFFF"/>
        <w:jc w:val="both"/>
        <w:rPr>
          <w:rFonts w:ascii="Comic Sans MS" w:hAnsi="Comic Sans MS" w:cs="Arial"/>
          <w:color w:val="000000"/>
          <w:spacing w:val="-3"/>
          <w:sz w:val="22"/>
          <w:szCs w:val="22"/>
        </w:rPr>
      </w:pPr>
    </w:p>
    <w:p w14:paraId="3F77826F" w14:textId="77777777" w:rsidR="00D7580A" w:rsidRDefault="00D7580A" w:rsidP="00667A6A">
      <w:pPr>
        <w:shd w:val="clear" w:color="auto" w:fill="FFFFFF"/>
        <w:jc w:val="both"/>
        <w:rPr>
          <w:rFonts w:ascii="Comic Sans MS" w:hAnsi="Comic Sans MS" w:cs="Arial"/>
          <w:color w:val="000000"/>
          <w:spacing w:val="-3"/>
          <w:sz w:val="22"/>
          <w:szCs w:val="22"/>
        </w:rPr>
      </w:pPr>
    </w:p>
    <w:p w14:paraId="30ADF7A5" w14:textId="732F193E" w:rsidR="004360B0" w:rsidRDefault="004360B0" w:rsidP="00667A6A">
      <w:pPr>
        <w:shd w:val="clear" w:color="auto" w:fill="FFFFFF"/>
        <w:jc w:val="both"/>
        <w:rPr>
          <w:rFonts w:ascii="Comic Sans MS" w:hAnsi="Comic Sans MS" w:cs="Arial"/>
          <w:color w:val="000000"/>
          <w:spacing w:val="-3"/>
          <w:sz w:val="22"/>
          <w:szCs w:val="22"/>
        </w:rPr>
      </w:pPr>
    </w:p>
    <w:p w14:paraId="70E86485" w14:textId="1E652C0B" w:rsidR="001C2F10" w:rsidRDefault="001C2F10" w:rsidP="00667A6A">
      <w:pPr>
        <w:shd w:val="clear" w:color="auto" w:fill="FFFFFF"/>
        <w:jc w:val="both"/>
        <w:rPr>
          <w:rFonts w:ascii="Comic Sans MS" w:hAnsi="Comic Sans MS" w:cs="Arial"/>
          <w:color w:val="000000"/>
          <w:spacing w:val="-3"/>
          <w:sz w:val="22"/>
          <w:szCs w:val="22"/>
        </w:rPr>
      </w:pPr>
    </w:p>
    <w:p w14:paraId="2A5760DD" w14:textId="77777777" w:rsidR="001C2F10" w:rsidRPr="00A05FB5" w:rsidRDefault="001C2F10" w:rsidP="00667A6A">
      <w:pPr>
        <w:shd w:val="clear" w:color="auto" w:fill="FFFFFF"/>
        <w:jc w:val="both"/>
        <w:rPr>
          <w:rFonts w:ascii="Comic Sans MS" w:hAnsi="Comic Sans MS" w:cs="Arial"/>
          <w:color w:val="000000"/>
          <w:spacing w:val="-3"/>
          <w:sz w:val="22"/>
          <w:szCs w:val="22"/>
        </w:rPr>
      </w:pPr>
    </w:p>
    <w:p w14:paraId="218ADFA8" w14:textId="379736CF" w:rsidR="00A05FB5" w:rsidRDefault="00A05FB5" w:rsidP="00A05FB5">
      <w:pPr>
        <w:pStyle w:val="mol-para-with-font"/>
        <w:shd w:val="clear" w:color="auto" w:fill="FFFFFF"/>
        <w:spacing w:before="0" w:beforeAutospacing="0" w:after="270" w:afterAutospacing="0"/>
        <w:jc w:val="both"/>
        <w:rPr>
          <w:rFonts w:ascii="Comic Sans MS" w:hAnsi="Comic Sans MS" w:cs="Arial"/>
          <w:color w:val="000000"/>
          <w:spacing w:val="-3"/>
          <w:sz w:val="22"/>
          <w:szCs w:val="22"/>
        </w:rPr>
      </w:pPr>
      <w:r w:rsidRPr="00A05FB5">
        <w:rPr>
          <w:rFonts w:ascii="Comic Sans MS" w:hAnsi="Comic Sans MS" w:cs="Arial"/>
          <w:color w:val="000000"/>
          <w:spacing w:val="-3"/>
          <w:sz w:val="22"/>
          <w:szCs w:val="22"/>
        </w:rPr>
        <w:t>The only significant exception is that drivers will still be able to use their phone as a sat-nav as long as it is secured in a holder, and hands-free calls. Mobile payments at drive-through restaurants or on toll roads will also be allowed. </w:t>
      </w:r>
    </w:p>
    <w:p w14:paraId="36774E3B" w14:textId="02C94B81" w:rsidR="00A05FB5" w:rsidRPr="00C671D2" w:rsidRDefault="00A05FB5" w:rsidP="00A05FB5">
      <w:pPr>
        <w:shd w:val="clear" w:color="auto" w:fill="FFFFFF"/>
        <w:outlineLvl w:val="1"/>
        <w:rPr>
          <w:rFonts w:ascii="Lucida Calligraphy" w:hAnsi="Lucida Calligraphy" w:cs="Arial"/>
          <w:b/>
          <w:bCs/>
          <w:color w:val="000000"/>
          <w:spacing w:val="-2"/>
        </w:rPr>
      </w:pPr>
      <w:r w:rsidRPr="00C671D2">
        <w:rPr>
          <w:rFonts w:ascii="Lucida Calligraphy" w:hAnsi="Lucida Calligraphy" w:cs="Arial"/>
          <w:b/>
          <w:bCs/>
          <w:color w:val="000000"/>
          <w:spacing w:val="-2"/>
        </w:rPr>
        <w:t>Cyclists and pedestrians to have priority over drivers at junctions</w:t>
      </w:r>
    </w:p>
    <w:p w14:paraId="1A00F5E4" w14:textId="380550BB" w:rsidR="00A05FB5" w:rsidRDefault="00A05FB5" w:rsidP="00A05FB5">
      <w:pPr>
        <w:shd w:val="clear" w:color="auto" w:fill="FFFFFF"/>
        <w:rPr>
          <w:rFonts w:ascii="Arial" w:hAnsi="Arial" w:cs="Arial"/>
          <w:color w:val="000000"/>
          <w:spacing w:val="-3"/>
        </w:rPr>
      </w:pPr>
      <w:r w:rsidRPr="00E65878">
        <w:rPr>
          <w:rFonts w:ascii="Arial" w:hAnsi="Arial" w:cs="Arial"/>
          <w:color w:val="000000"/>
          <w:spacing w:val="-2"/>
        </w:rPr>
        <w:t>To be introduced</w:t>
      </w:r>
      <w:r w:rsidRPr="00E65878">
        <w:rPr>
          <w:rFonts w:ascii="Arial" w:hAnsi="Arial" w:cs="Arial"/>
          <w:color w:val="000000"/>
          <w:spacing w:val="-3"/>
        </w:rPr>
        <w:t xml:space="preserve"> 29 January </w:t>
      </w:r>
      <w:r w:rsidR="00D7580A">
        <w:rPr>
          <w:rFonts w:ascii="Arial" w:hAnsi="Arial" w:cs="Arial"/>
          <w:color w:val="000000"/>
          <w:spacing w:val="-3"/>
        </w:rPr>
        <w:t xml:space="preserve">  </w:t>
      </w:r>
      <w:r w:rsidRPr="00E65878">
        <w:rPr>
          <w:rFonts w:ascii="Arial" w:hAnsi="Arial" w:cs="Arial"/>
          <w:color w:val="000000"/>
          <w:spacing w:val="-3"/>
        </w:rPr>
        <w:t>(subject to parliamentary approval)</w:t>
      </w:r>
    </w:p>
    <w:p w14:paraId="443F4A39" w14:textId="77777777" w:rsidR="00C671D2" w:rsidRPr="00E65878" w:rsidRDefault="00C671D2" w:rsidP="00A05FB5">
      <w:pPr>
        <w:shd w:val="clear" w:color="auto" w:fill="FFFFFF"/>
        <w:rPr>
          <w:rFonts w:ascii="Arial" w:hAnsi="Arial" w:cs="Arial"/>
          <w:color w:val="000000"/>
          <w:spacing w:val="-3"/>
        </w:rPr>
      </w:pPr>
    </w:p>
    <w:p w14:paraId="3F00C9EE" w14:textId="7BFA0D8F" w:rsidR="005A18BC" w:rsidRDefault="00A05FB5" w:rsidP="004360B0">
      <w:pPr>
        <w:shd w:val="clear" w:color="auto" w:fill="FFFFFF"/>
        <w:jc w:val="both"/>
        <w:rPr>
          <w:rFonts w:ascii="Comic Sans MS" w:hAnsi="Comic Sans MS" w:cs="Arial"/>
          <w:color w:val="000000"/>
          <w:spacing w:val="-3"/>
          <w:sz w:val="22"/>
          <w:szCs w:val="22"/>
        </w:rPr>
      </w:pPr>
      <w:r w:rsidRPr="00A05FB5">
        <w:rPr>
          <w:rFonts w:ascii="Comic Sans MS" w:hAnsi="Comic Sans MS" w:cs="Arial"/>
          <w:color w:val="000000"/>
          <w:spacing w:val="-3"/>
          <w:sz w:val="22"/>
          <w:szCs w:val="22"/>
        </w:rPr>
        <w:t>A scheduled update to the Highway Code from January will see the launch of an official 'hierarchy of road users' system that is designed to protect the most vulnerable people, including pedestrians and cyclists.</w:t>
      </w:r>
      <w:r>
        <w:rPr>
          <w:rFonts w:ascii="Comic Sans MS" w:hAnsi="Comic Sans MS" w:cs="Arial"/>
          <w:color w:val="000000"/>
          <w:spacing w:val="-3"/>
          <w:sz w:val="22"/>
          <w:szCs w:val="22"/>
        </w:rPr>
        <w:t xml:space="preserve">  </w:t>
      </w:r>
      <w:r w:rsidRPr="00A05FB5">
        <w:rPr>
          <w:rFonts w:ascii="Comic Sans MS" w:hAnsi="Comic Sans MS" w:cs="Arial"/>
          <w:color w:val="000000"/>
          <w:spacing w:val="-3"/>
          <w:sz w:val="22"/>
          <w:szCs w:val="22"/>
        </w:rPr>
        <w:t>The new hierarchy will mean road users who can do the greatest harm will have the greatest responsibility to reduce the danger they may pose to others. </w:t>
      </w:r>
      <w:r w:rsidR="004360B0">
        <w:rPr>
          <w:rFonts w:ascii="Comic Sans MS" w:hAnsi="Comic Sans MS" w:cs="Arial"/>
          <w:color w:val="000000"/>
          <w:spacing w:val="-3"/>
          <w:sz w:val="22"/>
          <w:szCs w:val="22"/>
        </w:rPr>
        <w:t xml:space="preserve"> </w:t>
      </w:r>
      <w:r w:rsidRPr="00A05FB5">
        <w:rPr>
          <w:rFonts w:ascii="Comic Sans MS" w:hAnsi="Comic Sans MS" w:cs="Arial"/>
          <w:color w:val="000000"/>
          <w:spacing w:val="-3"/>
          <w:sz w:val="22"/>
          <w:szCs w:val="22"/>
        </w:rPr>
        <w:t>It will have the biggest impact at junctions, with drivers having to ensure they do not cross the path of cyclists or horse riders. And it also gives pedestrians priority when they are waiting to cross at a crossing or junction rather than only when they are already crossing. </w:t>
      </w:r>
    </w:p>
    <w:p w14:paraId="42E73158" w14:textId="77777777" w:rsidR="004360B0" w:rsidRDefault="004360B0" w:rsidP="004360B0">
      <w:pPr>
        <w:shd w:val="clear" w:color="auto" w:fill="FFFFFF"/>
        <w:jc w:val="both"/>
        <w:rPr>
          <w:rFonts w:ascii="Comic Sans MS" w:hAnsi="Comic Sans MS" w:cs="Arial"/>
          <w:color w:val="000000"/>
          <w:spacing w:val="-3"/>
          <w:sz w:val="22"/>
          <w:szCs w:val="22"/>
        </w:rPr>
      </w:pPr>
    </w:p>
    <w:p w14:paraId="629002D8" w14:textId="68D7910C" w:rsidR="005A18BC" w:rsidRPr="00A05FB5" w:rsidRDefault="005A18BC" w:rsidP="00A05FB5">
      <w:pPr>
        <w:shd w:val="clear" w:color="auto" w:fill="FFFFFF"/>
        <w:spacing w:after="270"/>
        <w:jc w:val="both"/>
        <w:rPr>
          <w:rFonts w:ascii="Comic Sans MS" w:hAnsi="Comic Sans MS" w:cs="Arial"/>
          <w:color w:val="000000"/>
          <w:spacing w:val="-3"/>
          <w:sz w:val="22"/>
          <w:szCs w:val="22"/>
        </w:rPr>
      </w:pPr>
      <w:r>
        <w:rPr>
          <w:rFonts w:ascii="Comic Sans MS" w:hAnsi="Comic Sans MS" w:cs="Arial"/>
          <w:color w:val="000000"/>
          <w:spacing w:val="-3"/>
          <w:sz w:val="22"/>
          <w:szCs w:val="22"/>
        </w:rPr>
        <w:t>(</w:t>
      </w:r>
      <w:r w:rsidR="00401AA3">
        <w:rPr>
          <w:rFonts w:ascii="Comic Sans MS" w:hAnsi="Comic Sans MS" w:cs="Arial"/>
          <w:color w:val="000000"/>
          <w:spacing w:val="-3"/>
          <w:sz w:val="22"/>
          <w:szCs w:val="22"/>
        </w:rPr>
        <w:t>D</w:t>
      </w:r>
      <w:r>
        <w:rPr>
          <w:rFonts w:ascii="Comic Sans MS" w:hAnsi="Comic Sans MS" w:cs="Arial"/>
          <w:color w:val="000000"/>
          <w:spacing w:val="-3"/>
          <w:sz w:val="22"/>
          <w:szCs w:val="22"/>
        </w:rPr>
        <w:t>ear reader: my personal observation is th</w:t>
      </w:r>
      <w:r w:rsidR="006F485A">
        <w:rPr>
          <w:rFonts w:ascii="Comic Sans MS" w:hAnsi="Comic Sans MS" w:cs="Arial"/>
          <w:color w:val="000000"/>
          <w:spacing w:val="-3"/>
          <w:sz w:val="22"/>
          <w:szCs w:val="22"/>
        </w:rPr>
        <w:t>at</w:t>
      </w:r>
      <w:r>
        <w:rPr>
          <w:rFonts w:ascii="Comic Sans MS" w:hAnsi="Comic Sans MS" w:cs="Arial"/>
          <w:color w:val="000000"/>
          <w:spacing w:val="-3"/>
          <w:sz w:val="22"/>
          <w:szCs w:val="22"/>
        </w:rPr>
        <w:t xml:space="preserve"> </w:t>
      </w:r>
      <w:r w:rsidR="00E65878">
        <w:rPr>
          <w:rFonts w:ascii="Comic Sans MS" w:hAnsi="Comic Sans MS" w:cs="Arial"/>
          <w:color w:val="000000"/>
          <w:spacing w:val="-3"/>
          <w:sz w:val="22"/>
          <w:szCs w:val="22"/>
        </w:rPr>
        <w:t>some</w:t>
      </w:r>
      <w:r>
        <w:rPr>
          <w:rFonts w:ascii="Comic Sans MS" w:hAnsi="Comic Sans MS" w:cs="Arial"/>
          <w:color w:val="000000"/>
          <w:spacing w:val="-3"/>
          <w:sz w:val="22"/>
          <w:szCs w:val="22"/>
        </w:rPr>
        <w:t xml:space="preserve"> pedestrian</w:t>
      </w:r>
      <w:r w:rsidR="00E65878">
        <w:rPr>
          <w:rFonts w:ascii="Comic Sans MS" w:hAnsi="Comic Sans MS" w:cs="Arial"/>
          <w:color w:val="000000"/>
          <w:spacing w:val="-3"/>
          <w:sz w:val="22"/>
          <w:szCs w:val="22"/>
        </w:rPr>
        <w:t>s</w:t>
      </w:r>
      <w:r>
        <w:rPr>
          <w:rFonts w:ascii="Comic Sans MS" w:hAnsi="Comic Sans MS" w:cs="Arial"/>
          <w:color w:val="000000"/>
          <w:spacing w:val="-3"/>
          <w:sz w:val="22"/>
          <w:szCs w:val="22"/>
        </w:rPr>
        <w:t xml:space="preserve"> at junctions seem to be in a ‘world of their own’  either plugged into earphones</w:t>
      </w:r>
      <w:r w:rsidR="00E65878">
        <w:rPr>
          <w:rFonts w:ascii="Comic Sans MS" w:hAnsi="Comic Sans MS" w:cs="Arial"/>
          <w:color w:val="000000"/>
          <w:spacing w:val="-3"/>
          <w:sz w:val="22"/>
          <w:szCs w:val="22"/>
        </w:rPr>
        <w:t xml:space="preserve"> or </w:t>
      </w:r>
      <w:r>
        <w:rPr>
          <w:rFonts w:ascii="Comic Sans MS" w:hAnsi="Comic Sans MS" w:cs="Arial"/>
          <w:color w:val="000000"/>
          <w:spacing w:val="-3"/>
          <w:sz w:val="22"/>
          <w:szCs w:val="22"/>
        </w:rPr>
        <w:t>looking at their phones !!! )</w:t>
      </w:r>
    </w:p>
    <w:p w14:paraId="035EF568" w14:textId="5E6B9A65" w:rsidR="005A18BC" w:rsidRPr="004360B0" w:rsidRDefault="005A18BC" w:rsidP="005A18BC">
      <w:pPr>
        <w:shd w:val="clear" w:color="auto" w:fill="FFFFFF"/>
        <w:outlineLvl w:val="1"/>
        <w:rPr>
          <w:rFonts w:ascii="Lucida Calligraphy" w:hAnsi="Lucida Calligraphy" w:cs="Arial"/>
          <w:b/>
          <w:bCs/>
          <w:color w:val="000000"/>
          <w:spacing w:val="-2"/>
          <w:sz w:val="28"/>
          <w:szCs w:val="28"/>
        </w:rPr>
      </w:pPr>
      <w:r w:rsidRPr="004360B0">
        <w:rPr>
          <w:rFonts w:ascii="Lucida Calligraphy" w:hAnsi="Lucida Calligraphy" w:cs="Arial"/>
          <w:b/>
          <w:bCs/>
          <w:color w:val="000000"/>
          <w:spacing w:val="-2"/>
          <w:sz w:val="28"/>
          <w:szCs w:val="28"/>
        </w:rPr>
        <w:t>All motorists could be banned from parking on the pavement</w:t>
      </w:r>
    </w:p>
    <w:p w14:paraId="6CF94DDA" w14:textId="56DCDB76" w:rsidR="005A18BC" w:rsidRDefault="00E65878" w:rsidP="005A18BC">
      <w:pPr>
        <w:shd w:val="clear" w:color="auto" w:fill="FFFFFF"/>
        <w:rPr>
          <w:rFonts w:ascii="Arial" w:hAnsi="Arial" w:cs="Arial"/>
          <w:color w:val="000000"/>
          <w:spacing w:val="-3"/>
          <w:sz w:val="27"/>
          <w:szCs w:val="27"/>
        </w:rPr>
      </w:pPr>
      <w:r>
        <w:rPr>
          <w:rFonts w:ascii="Arial" w:hAnsi="Arial" w:cs="Arial"/>
          <w:b/>
          <w:bCs/>
          <w:color w:val="000000"/>
          <w:spacing w:val="-2"/>
          <w:sz w:val="27"/>
          <w:szCs w:val="27"/>
        </w:rPr>
        <w:t>Date of introduction</w:t>
      </w:r>
      <w:r w:rsidR="005A18BC" w:rsidRPr="005A18BC">
        <w:rPr>
          <w:rFonts w:ascii="Arial" w:hAnsi="Arial" w:cs="Arial"/>
          <w:b/>
          <w:bCs/>
          <w:color w:val="000000"/>
          <w:spacing w:val="-2"/>
          <w:sz w:val="27"/>
          <w:szCs w:val="27"/>
        </w:rPr>
        <w:t>:</w:t>
      </w:r>
      <w:r w:rsidR="005A18BC" w:rsidRPr="005A18BC">
        <w:rPr>
          <w:rFonts w:ascii="Arial" w:hAnsi="Arial" w:cs="Arial"/>
          <w:color w:val="000000"/>
          <w:spacing w:val="-3"/>
          <w:sz w:val="27"/>
          <w:szCs w:val="27"/>
        </w:rPr>
        <w:t xml:space="preserve"> No decision </w:t>
      </w:r>
      <w:r w:rsidR="00094D0F">
        <w:rPr>
          <w:rFonts w:ascii="Arial" w:hAnsi="Arial" w:cs="Arial"/>
          <w:color w:val="000000"/>
          <w:spacing w:val="-3"/>
          <w:sz w:val="27"/>
          <w:szCs w:val="27"/>
        </w:rPr>
        <w:t xml:space="preserve">yet </w:t>
      </w:r>
      <w:r w:rsidR="005A18BC" w:rsidRPr="005A18BC">
        <w:rPr>
          <w:rFonts w:ascii="Arial" w:hAnsi="Arial" w:cs="Arial"/>
          <w:color w:val="000000"/>
          <w:spacing w:val="-3"/>
          <w:sz w:val="27"/>
          <w:szCs w:val="27"/>
        </w:rPr>
        <w:t>following consultation in 2020</w:t>
      </w:r>
    </w:p>
    <w:p w14:paraId="60FE1E05" w14:textId="77777777" w:rsidR="004360B0" w:rsidRDefault="005A18BC" w:rsidP="005A18BC">
      <w:pPr>
        <w:shd w:val="clear" w:color="auto" w:fill="FFFFFF"/>
        <w:spacing w:after="270"/>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Scotland has already passed a new bill that will outlaw all parking on pavements from 2023, but elsewhere the tougher rules could be applied this coming year</w:t>
      </w:r>
      <w:r w:rsidR="004360B0">
        <w:rPr>
          <w:rFonts w:ascii="Comic Sans MS" w:hAnsi="Comic Sans MS" w:cs="Arial"/>
          <w:color w:val="000000"/>
          <w:spacing w:val="-3"/>
          <w:sz w:val="22"/>
          <w:szCs w:val="22"/>
        </w:rPr>
        <w:t xml:space="preserve">.    </w:t>
      </w:r>
    </w:p>
    <w:p w14:paraId="4FD46F98" w14:textId="0FD2959D" w:rsidR="005A18BC" w:rsidRPr="005A18BC" w:rsidRDefault="005A18BC" w:rsidP="005A18BC">
      <w:pPr>
        <w:shd w:val="clear" w:color="auto" w:fill="FFFFFF"/>
        <w:spacing w:after="270"/>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Parking on the pavement is already illegal in London but changes to the law are expected in 2022 that will give local councils across England and Wales the power to issue on-the-spot £70 fines to those who mount the kerb.</w:t>
      </w:r>
    </w:p>
    <w:p w14:paraId="18AFB214" w14:textId="6236171F" w:rsidR="005A18BC" w:rsidRPr="005A18BC" w:rsidRDefault="005A18BC" w:rsidP="005A18BC">
      <w:pPr>
        <w:shd w:val="clear" w:color="auto" w:fill="FFFFFF"/>
        <w:spacing w:after="270"/>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The Government held a consultation on the matter in November 2020, with proposed blanket ban to prevent motorists blocking pavements for parents with pushchairs, those with limited mobility and anyone reliant on a seeing-eye dog.</w:t>
      </w:r>
      <w:r w:rsidR="004360B0">
        <w:rPr>
          <w:rFonts w:ascii="Comic Sans MS" w:hAnsi="Comic Sans MS" w:cs="Arial"/>
          <w:color w:val="000000"/>
          <w:spacing w:val="-3"/>
          <w:sz w:val="22"/>
          <w:szCs w:val="22"/>
        </w:rPr>
        <w:t xml:space="preserve">  </w:t>
      </w:r>
      <w:r w:rsidRPr="005A18BC">
        <w:rPr>
          <w:rFonts w:ascii="Comic Sans MS" w:hAnsi="Comic Sans MS" w:cs="Arial"/>
          <w:color w:val="000000"/>
          <w:spacing w:val="-3"/>
          <w:sz w:val="22"/>
          <w:szCs w:val="22"/>
        </w:rPr>
        <w:t>The DfT's consultation proposed three options to reform the rules on pavement parking:</w:t>
      </w:r>
    </w:p>
    <w:p w14:paraId="620EFC00" w14:textId="77777777" w:rsidR="00BE57D0" w:rsidRDefault="005A18BC" w:rsidP="00BE57D0">
      <w:pPr>
        <w:shd w:val="clear" w:color="auto" w:fill="FFFFFF"/>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1. Improving the Traffic Regulation Order (TRO) process, under which local authorities can already prohibit pavement parking.</w:t>
      </w:r>
    </w:p>
    <w:p w14:paraId="29F09ED8" w14:textId="322C2187" w:rsidR="005A18BC" w:rsidRPr="005A18BC" w:rsidRDefault="005A18BC" w:rsidP="00BE57D0">
      <w:pPr>
        <w:shd w:val="clear" w:color="auto" w:fill="FFFFFF"/>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2. A legislative change to allow local authorities with civil parking enforcement powers to enforce against 'unnecessary obstruction of the pavement'.</w:t>
      </w:r>
    </w:p>
    <w:p w14:paraId="0F0A94F2" w14:textId="77777777" w:rsidR="005A18BC" w:rsidRPr="005A18BC" w:rsidRDefault="005A18BC" w:rsidP="00BE57D0">
      <w:pPr>
        <w:shd w:val="clear" w:color="auto" w:fill="FFFFFF"/>
        <w:jc w:val="both"/>
        <w:rPr>
          <w:rFonts w:ascii="Comic Sans MS" w:hAnsi="Comic Sans MS" w:cs="Arial"/>
          <w:color w:val="000000"/>
          <w:spacing w:val="-3"/>
          <w:sz w:val="22"/>
          <w:szCs w:val="22"/>
        </w:rPr>
      </w:pPr>
      <w:r w:rsidRPr="005A18BC">
        <w:rPr>
          <w:rFonts w:ascii="Comic Sans MS" w:hAnsi="Comic Sans MS" w:cs="Arial"/>
          <w:color w:val="000000"/>
          <w:spacing w:val="-3"/>
          <w:sz w:val="22"/>
          <w:szCs w:val="22"/>
        </w:rPr>
        <w:t>3. A legislative change to introduce a London-style pavement parking prohibition throughout England.</w:t>
      </w:r>
    </w:p>
    <w:p w14:paraId="2400BE8A" w14:textId="33C0A949" w:rsidR="005A18BC" w:rsidRDefault="005A18BC" w:rsidP="00BE57D0">
      <w:pPr>
        <w:shd w:val="clear" w:color="auto" w:fill="FFFFFF"/>
        <w:jc w:val="both"/>
        <w:rPr>
          <w:rFonts w:ascii="Comic Sans MS" w:hAnsi="Comic Sans MS" w:cs="Arial"/>
          <w:color w:val="000000"/>
          <w:spacing w:val="-3"/>
          <w:sz w:val="22"/>
          <w:szCs w:val="22"/>
        </w:rPr>
      </w:pPr>
      <w:r w:rsidRPr="00D7580A">
        <w:rPr>
          <w:rFonts w:ascii="Comic Sans MS" w:hAnsi="Comic Sans MS" w:cs="Arial"/>
          <w:color w:val="000000"/>
          <w:spacing w:val="-3"/>
          <w:sz w:val="22"/>
          <w:szCs w:val="22"/>
        </w:rPr>
        <w:t>A decision is expected to be made on the matter</w:t>
      </w:r>
      <w:r w:rsidR="00D7580A" w:rsidRPr="00D7580A">
        <w:rPr>
          <w:rFonts w:ascii="Comic Sans MS" w:hAnsi="Comic Sans MS" w:cs="Arial"/>
          <w:color w:val="000000"/>
          <w:spacing w:val="-3"/>
          <w:sz w:val="22"/>
          <w:szCs w:val="22"/>
        </w:rPr>
        <w:t>.</w:t>
      </w:r>
    </w:p>
    <w:p w14:paraId="6E24F44E" w14:textId="19B59B48" w:rsidR="00BE57D0" w:rsidRDefault="00BE57D0" w:rsidP="004A252A">
      <w:pPr>
        <w:shd w:val="clear" w:color="auto" w:fill="FFFFFF"/>
        <w:jc w:val="both"/>
        <w:rPr>
          <w:rFonts w:ascii="Lucida Calligraphy" w:hAnsi="Lucida Calligraphy"/>
          <w:b/>
          <w:bCs/>
          <w:color w:val="191919"/>
          <w:sz w:val="28"/>
          <w:szCs w:val="28"/>
        </w:rPr>
      </w:pPr>
    </w:p>
    <w:p w14:paraId="6712CBE1" w14:textId="572475D1" w:rsidR="00D7580A" w:rsidRDefault="00D7580A" w:rsidP="004A252A">
      <w:pPr>
        <w:shd w:val="clear" w:color="auto" w:fill="FFFFFF"/>
        <w:jc w:val="both"/>
        <w:rPr>
          <w:rFonts w:ascii="Lucida Calligraphy" w:hAnsi="Lucida Calligraphy"/>
          <w:b/>
          <w:bCs/>
          <w:color w:val="191919"/>
          <w:sz w:val="28"/>
          <w:szCs w:val="28"/>
        </w:rPr>
      </w:pPr>
    </w:p>
    <w:p w14:paraId="2CC8AF2A" w14:textId="29F4A8BD" w:rsidR="00D7580A" w:rsidRDefault="00D7580A" w:rsidP="004A252A">
      <w:pPr>
        <w:shd w:val="clear" w:color="auto" w:fill="FFFFFF"/>
        <w:jc w:val="both"/>
        <w:rPr>
          <w:rFonts w:ascii="Lucida Calligraphy" w:hAnsi="Lucida Calligraphy"/>
          <w:b/>
          <w:bCs/>
          <w:color w:val="191919"/>
          <w:sz w:val="28"/>
          <w:szCs w:val="28"/>
        </w:rPr>
      </w:pPr>
    </w:p>
    <w:p w14:paraId="29FA2344" w14:textId="7C27C1EA" w:rsidR="00D7580A" w:rsidRDefault="00D7580A" w:rsidP="004A252A">
      <w:pPr>
        <w:shd w:val="clear" w:color="auto" w:fill="FFFFFF"/>
        <w:jc w:val="both"/>
        <w:rPr>
          <w:rFonts w:ascii="Lucida Calligraphy" w:hAnsi="Lucida Calligraphy"/>
          <w:b/>
          <w:bCs/>
          <w:color w:val="191919"/>
          <w:sz w:val="28"/>
          <w:szCs w:val="28"/>
        </w:rPr>
      </w:pPr>
    </w:p>
    <w:p w14:paraId="1C472286" w14:textId="70043389" w:rsidR="00D7580A" w:rsidRDefault="00D7580A" w:rsidP="004A252A">
      <w:pPr>
        <w:shd w:val="clear" w:color="auto" w:fill="FFFFFF"/>
        <w:jc w:val="both"/>
        <w:rPr>
          <w:rFonts w:ascii="Lucida Calligraphy" w:hAnsi="Lucida Calligraphy"/>
          <w:b/>
          <w:bCs/>
          <w:color w:val="191919"/>
          <w:sz w:val="28"/>
          <w:szCs w:val="28"/>
        </w:rPr>
      </w:pPr>
    </w:p>
    <w:p w14:paraId="6C3A0C32" w14:textId="09F2DD11" w:rsidR="00D7580A" w:rsidRDefault="00D7580A" w:rsidP="004A252A">
      <w:pPr>
        <w:shd w:val="clear" w:color="auto" w:fill="FFFFFF"/>
        <w:jc w:val="both"/>
        <w:rPr>
          <w:rFonts w:ascii="Lucida Calligraphy" w:hAnsi="Lucida Calligraphy"/>
          <w:b/>
          <w:bCs/>
          <w:color w:val="191919"/>
          <w:sz w:val="28"/>
          <w:szCs w:val="28"/>
        </w:rPr>
      </w:pPr>
    </w:p>
    <w:p w14:paraId="4517953D" w14:textId="77777777" w:rsidR="00D7580A" w:rsidRDefault="00D7580A" w:rsidP="004A252A">
      <w:pPr>
        <w:shd w:val="clear" w:color="auto" w:fill="FFFFFF"/>
        <w:jc w:val="both"/>
        <w:rPr>
          <w:rFonts w:ascii="Lucida Calligraphy" w:hAnsi="Lucida Calligraphy"/>
          <w:b/>
          <w:bCs/>
          <w:color w:val="191919"/>
          <w:sz w:val="28"/>
          <w:szCs w:val="28"/>
        </w:rPr>
      </w:pPr>
    </w:p>
    <w:p w14:paraId="66B0F032" w14:textId="19B27451" w:rsidR="004A252A" w:rsidRPr="006F485A" w:rsidRDefault="004A252A" w:rsidP="004A252A">
      <w:pPr>
        <w:shd w:val="clear" w:color="auto" w:fill="FFFFFF"/>
        <w:jc w:val="both"/>
        <w:rPr>
          <w:rFonts w:ascii="Lucida Calligraphy" w:hAnsi="Lucida Calligraphy" w:cs="Arial"/>
          <w:color w:val="000000"/>
          <w:spacing w:val="-3"/>
          <w:sz w:val="22"/>
          <w:szCs w:val="22"/>
        </w:rPr>
      </w:pPr>
      <w:r w:rsidRPr="00667A6A">
        <w:rPr>
          <w:rFonts w:ascii="Lucida Calligraphy" w:hAnsi="Lucida Calligraphy"/>
          <w:b/>
          <w:bCs/>
          <w:color w:val="191919"/>
          <w:sz w:val="28"/>
          <w:szCs w:val="28"/>
        </w:rPr>
        <w:t>M</w:t>
      </w:r>
      <w:r w:rsidRPr="006F485A">
        <w:rPr>
          <w:rFonts w:ascii="Lucida Calligraphy" w:hAnsi="Lucida Calligraphy"/>
          <w:b/>
          <w:bCs/>
          <w:color w:val="191919"/>
          <w:sz w:val="28"/>
          <w:szCs w:val="28"/>
        </w:rPr>
        <w:t>OT extension period</w:t>
      </w:r>
    </w:p>
    <w:p w14:paraId="37A3214F" w14:textId="77777777" w:rsidR="00D100E7" w:rsidRDefault="004A252A" w:rsidP="004A252A">
      <w:pPr>
        <w:shd w:val="clear" w:color="auto" w:fill="FFFFFF"/>
        <w:jc w:val="both"/>
        <w:rPr>
          <w:rFonts w:ascii="Comic Sans MS" w:hAnsi="Comic Sans MS"/>
          <w:color w:val="191919"/>
          <w:sz w:val="22"/>
          <w:szCs w:val="22"/>
        </w:rPr>
      </w:pPr>
      <w:r w:rsidRPr="006F485A">
        <w:rPr>
          <w:rFonts w:ascii="Comic Sans MS" w:hAnsi="Comic Sans MS"/>
          <w:color w:val="191919"/>
          <w:sz w:val="22"/>
          <w:szCs w:val="22"/>
        </w:rPr>
        <w:t>Back in 2020, getting your car to the garage for an MOT was difficult or simply not possible. To help, the government announced an extension period for any vehicles whose MOTs were due between 31</w:t>
      </w:r>
      <w:r w:rsidRPr="006F485A">
        <w:rPr>
          <w:rFonts w:ascii="Comic Sans MS" w:hAnsi="Comic Sans MS"/>
          <w:color w:val="191919"/>
          <w:sz w:val="22"/>
          <w:szCs w:val="22"/>
          <w:vertAlign w:val="superscript"/>
        </w:rPr>
        <w:t>st</w:t>
      </w:r>
      <w:r w:rsidRPr="006F485A">
        <w:rPr>
          <w:rFonts w:ascii="Comic Sans MS" w:hAnsi="Comic Sans MS"/>
          <w:color w:val="191919"/>
          <w:sz w:val="22"/>
          <w:szCs w:val="22"/>
        </w:rPr>
        <w:t> March and 31</w:t>
      </w:r>
      <w:r w:rsidRPr="006F485A">
        <w:rPr>
          <w:rFonts w:ascii="Comic Sans MS" w:hAnsi="Comic Sans MS"/>
          <w:color w:val="191919"/>
          <w:sz w:val="22"/>
          <w:szCs w:val="22"/>
          <w:vertAlign w:val="superscript"/>
        </w:rPr>
        <w:t>st</w:t>
      </w:r>
      <w:r w:rsidRPr="006F485A">
        <w:rPr>
          <w:rFonts w:ascii="Comic Sans MS" w:hAnsi="Comic Sans MS"/>
          <w:color w:val="191919"/>
          <w:sz w:val="22"/>
          <w:szCs w:val="22"/>
        </w:rPr>
        <w:t> July.</w:t>
      </w:r>
      <w:r>
        <w:rPr>
          <w:rFonts w:ascii="Comic Sans MS" w:hAnsi="Comic Sans MS"/>
          <w:color w:val="191919"/>
          <w:sz w:val="22"/>
          <w:szCs w:val="22"/>
        </w:rPr>
        <w:t xml:space="preserve">  </w:t>
      </w:r>
      <w:r w:rsidRPr="006F485A">
        <w:rPr>
          <w:rFonts w:ascii="Comic Sans MS" w:hAnsi="Comic Sans MS"/>
          <w:color w:val="191919"/>
          <w:sz w:val="22"/>
          <w:szCs w:val="22"/>
        </w:rPr>
        <w:t>With a maximum extension of 6 months, the latest any qualifying vehicles could get their MOT completed was the end of January 2021, a deadline that has now passed.</w:t>
      </w:r>
      <w:r>
        <w:rPr>
          <w:rFonts w:ascii="Comic Sans MS" w:hAnsi="Comic Sans MS"/>
          <w:color w:val="191919"/>
          <w:sz w:val="22"/>
          <w:szCs w:val="22"/>
        </w:rPr>
        <w:t xml:space="preserve">     </w:t>
      </w:r>
    </w:p>
    <w:p w14:paraId="5ADC369B" w14:textId="77777777" w:rsidR="00D100E7" w:rsidRDefault="00D100E7" w:rsidP="004A252A">
      <w:pPr>
        <w:shd w:val="clear" w:color="auto" w:fill="FFFFFF"/>
        <w:jc w:val="both"/>
        <w:rPr>
          <w:rFonts w:ascii="Comic Sans MS" w:hAnsi="Comic Sans MS"/>
          <w:color w:val="191919"/>
          <w:sz w:val="22"/>
          <w:szCs w:val="22"/>
        </w:rPr>
      </w:pPr>
    </w:p>
    <w:p w14:paraId="2CFB914C" w14:textId="5CBB1170" w:rsidR="004A252A" w:rsidRDefault="004A252A" w:rsidP="004A252A">
      <w:pPr>
        <w:shd w:val="clear" w:color="auto" w:fill="FFFFFF"/>
        <w:jc w:val="both"/>
        <w:rPr>
          <w:rFonts w:ascii="Comic Sans MS" w:hAnsi="Comic Sans MS"/>
          <w:color w:val="191919"/>
          <w:sz w:val="22"/>
          <w:szCs w:val="22"/>
        </w:rPr>
      </w:pPr>
      <w:r w:rsidRPr="006F485A">
        <w:rPr>
          <w:rFonts w:ascii="Comic Sans MS" w:hAnsi="Comic Sans MS"/>
          <w:color w:val="191919"/>
          <w:sz w:val="22"/>
          <w:szCs w:val="22"/>
        </w:rPr>
        <w:t>Remember, driving a car without an MOT is illegal and can lead to hefty fines</w:t>
      </w:r>
      <w:r w:rsidR="001C2F10">
        <w:rPr>
          <w:rFonts w:ascii="Comic Sans MS" w:hAnsi="Comic Sans MS"/>
          <w:color w:val="191919"/>
          <w:sz w:val="22"/>
          <w:szCs w:val="22"/>
        </w:rPr>
        <w:t xml:space="preserve"> </w:t>
      </w:r>
      <w:r>
        <w:rPr>
          <w:rFonts w:ascii="Comic Sans MS" w:hAnsi="Comic Sans MS"/>
          <w:color w:val="191919"/>
          <w:sz w:val="22"/>
          <w:szCs w:val="22"/>
        </w:rPr>
        <w:t>(as if we would</w:t>
      </w:r>
      <w:r w:rsidR="001C2F10">
        <w:rPr>
          <w:rFonts w:ascii="Comic Sans MS" w:hAnsi="Comic Sans MS"/>
          <w:color w:val="191919"/>
          <w:sz w:val="22"/>
          <w:szCs w:val="22"/>
        </w:rPr>
        <w:t>)</w:t>
      </w:r>
    </w:p>
    <w:p w14:paraId="4AE0141A" w14:textId="77777777" w:rsidR="00D7580A" w:rsidRPr="006F485A" w:rsidRDefault="00D7580A" w:rsidP="004A252A">
      <w:pPr>
        <w:shd w:val="clear" w:color="auto" w:fill="FFFFFF"/>
        <w:jc w:val="both"/>
        <w:rPr>
          <w:rFonts w:ascii="Comic Sans MS" w:hAnsi="Comic Sans MS"/>
          <w:color w:val="191919"/>
          <w:sz w:val="22"/>
          <w:szCs w:val="22"/>
        </w:rPr>
      </w:pPr>
    </w:p>
    <w:p w14:paraId="3FC0DAF2" w14:textId="083F81B6" w:rsidR="00D7580A" w:rsidRPr="006E2336" w:rsidRDefault="00D7580A" w:rsidP="00D7580A">
      <w:pPr>
        <w:shd w:val="clear" w:color="auto" w:fill="FFFFFF"/>
        <w:jc w:val="both"/>
        <w:rPr>
          <w:rFonts w:ascii="Lucida Calligraphy" w:hAnsi="Lucida Calligraphy" w:cs="Tahoma"/>
          <w:color w:val="2C3D4A"/>
          <w:sz w:val="28"/>
          <w:szCs w:val="28"/>
        </w:rPr>
      </w:pPr>
      <w:r>
        <w:rPr>
          <w:rFonts w:ascii="Lucida Calligraphy" w:hAnsi="Lucida Calligraphy"/>
          <w:b/>
          <w:bCs/>
          <w:sz w:val="32"/>
          <w:szCs w:val="32"/>
        </w:rPr>
        <w:t>We need n</w:t>
      </w:r>
      <w:r w:rsidRPr="002D343A">
        <w:rPr>
          <w:rFonts w:ascii="Lucida Calligraphy" w:hAnsi="Lucida Calligraphy"/>
          <w:b/>
          <w:bCs/>
          <w:sz w:val="32"/>
          <w:szCs w:val="32"/>
        </w:rPr>
        <w:t xml:space="preserve">ew Trainee Observers </w:t>
      </w:r>
    </w:p>
    <w:p w14:paraId="58CF71C3" w14:textId="4F5969E1" w:rsidR="00D7580A" w:rsidRDefault="00D7580A" w:rsidP="00D7580A">
      <w:pPr>
        <w:jc w:val="both"/>
        <w:rPr>
          <w:sz w:val="22"/>
          <w:szCs w:val="22"/>
        </w:rPr>
      </w:pPr>
      <w:r w:rsidRPr="0014743D">
        <w:rPr>
          <w:rFonts w:ascii="Comic Sans MS" w:hAnsi="Comic Sans MS"/>
          <w:sz w:val="22"/>
          <w:szCs w:val="22"/>
        </w:rPr>
        <w:t xml:space="preserve">We are looking to recruit a few new trainee Observers to join the Observer Training Team. If you feel this is something you would like to get involved in please let </w:t>
      </w:r>
      <w:r w:rsidR="00D100E7">
        <w:rPr>
          <w:rFonts w:ascii="Comic Sans MS" w:hAnsi="Comic Sans MS"/>
          <w:sz w:val="22"/>
          <w:szCs w:val="22"/>
        </w:rPr>
        <w:t xml:space="preserve">us </w:t>
      </w:r>
      <w:r w:rsidRPr="0014743D">
        <w:rPr>
          <w:rFonts w:ascii="Comic Sans MS" w:hAnsi="Comic Sans MS"/>
          <w:sz w:val="22"/>
          <w:szCs w:val="22"/>
        </w:rPr>
        <w:t>know and we can have a chat about what is involved. Observing is an excellent way to keep your own Advanced skills at a high level whilst helping others to improve theirs</w:t>
      </w:r>
      <w:r w:rsidRPr="0014743D">
        <w:rPr>
          <w:sz w:val="22"/>
          <w:szCs w:val="22"/>
        </w:rPr>
        <w:t>.</w:t>
      </w:r>
    </w:p>
    <w:p w14:paraId="637854B6" w14:textId="77777777" w:rsidR="00D100E7" w:rsidRDefault="00D100E7" w:rsidP="005A18BC">
      <w:pPr>
        <w:shd w:val="clear" w:color="auto" w:fill="FFFFFF"/>
        <w:jc w:val="both"/>
        <w:rPr>
          <w:rFonts w:ascii="Lucida Calligraphy" w:hAnsi="Lucida Calligraphy" w:cs="Tahoma"/>
          <w:b/>
          <w:bCs/>
          <w:color w:val="2C3D4A"/>
          <w:sz w:val="28"/>
          <w:szCs w:val="28"/>
          <w:u w:val="single"/>
        </w:rPr>
      </w:pPr>
    </w:p>
    <w:p w14:paraId="49AE9788" w14:textId="7D814671" w:rsidR="00CC5281" w:rsidRPr="006E2336" w:rsidRDefault="001222EB" w:rsidP="005A18BC">
      <w:pPr>
        <w:shd w:val="clear" w:color="auto" w:fill="FFFFFF"/>
        <w:jc w:val="both"/>
        <w:rPr>
          <w:rFonts w:ascii="Lucida Calligraphy" w:hAnsi="Lucida Calligraphy" w:cs="Tahoma"/>
          <w:color w:val="2C3D4A"/>
          <w:sz w:val="28"/>
          <w:szCs w:val="28"/>
        </w:rPr>
      </w:pPr>
      <w:r w:rsidRPr="006E2336">
        <w:rPr>
          <w:rFonts w:ascii="Lucida Calligraphy" w:hAnsi="Lucida Calligraphy" w:cs="Tahoma"/>
          <w:b/>
          <w:bCs/>
          <w:color w:val="2C3D4A"/>
          <w:sz w:val="28"/>
          <w:szCs w:val="28"/>
          <w:u w:val="single"/>
        </w:rPr>
        <w:t>Are you still a</w:t>
      </w:r>
      <w:r w:rsidR="00CC5281" w:rsidRPr="006E2336">
        <w:rPr>
          <w:rFonts w:ascii="Lucida Calligraphy" w:hAnsi="Lucida Calligraphy" w:cs="Tahoma"/>
          <w:b/>
          <w:bCs/>
          <w:color w:val="2C3D4A"/>
          <w:sz w:val="28"/>
          <w:szCs w:val="28"/>
          <w:u w:val="single"/>
        </w:rPr>
        <w:t>nxious about returning to the roads?</w:t>
      </w:r>
    </w:p>
    <w:p w14:paraId="49F821B6" w14:textId="1C69FBB6" w:rsidR="00CC5281" w:rsidRDefault="00CC5281" w:rsidP="00CC5281">
      <w:pPr>
        <w:shd w:val="clear" w:color="auto" w:fill="FFFFFF"/>
        <w:jc w:val="both"/>
        <w:rPr>
          <w:rFonts w:ascii="Comic Sans MS" w:hAnsi="Comic Sans MS" w:cs="Tahoma"/>
          <w:color w:val="2C3D4A"/>
          <w:sz w:val="22"/>
          <w:szCs w:val="22"/>
        </w:rPr>
      </w:pPr>
      <w:r w:rsidRPr="00DD307D">
        <w:rPr>
          <w:rFonts w:ascii="Comic Sans MS" w:hAnsi="Comic Sans MS" w:cs="Tahoma"/>
          <w:color w:val="2C3D4A"/>
          <w:sz w:val="22"/>
          <w:szCs w:val="22"/>
        </w:rPr>
        <w:t>As many people embraced home working and online deliveries, many cars were left to languish on driveways and in garages.</w:t>
      </w:r>
      <w:r w:rsidRPr="00BA2749">
        <w:rPr>
          <w:rFonts w:ascii="Comic Sans MS" w:hAnsi="Comic Sans MS" w:cs="Tahoma"/>
          <w:color w:val="2C3D4A"/>
          <w:sz w:val="22"/>
          <w:szCs w:val="22"/>
        </w:rPr>
        <w:t xml:space="preserve"> However </w:t>
      </w:r>
      <w:r w:rsidRPr="00DD307D">
        <w:rPr>
          <w:rFonts w:ascii="Comic Sans MS" w:hAnsi="Comic Sans MS" w:cs="Tahoma"/>
          <w:color w:val="2C3D4A"/>
          <w:sz w:val="22"/>
          <w:szCs w:val="22"/>
        </w:rPr>
        <w:t>since social gatherings, offices, and schools have been the given the green light to return to normal, the nation’s roads are almost as busy as they were pre-lockdown. </w:t>
      </w:r>
      <w:r w:rsidR="00667A6A">
        <w:rPr>
          <w:rFonts w:ascii="Comic Sans MS" w:hAnsi="Comic Sans MS" w:cs="Tahoma"/>
          <w:color w:val="2C3D4A"/>
          <w:sz w:val="22"/>
          <w:szCs w:val="22"/>
        </w:rPr>
        <w:t xml:space="preserve">  </w:t>
      </w:r>
      <w:r w:rsidRPr="00BA2749">
        <w:rPr>
          <w:rFonts w:ascii="Comic Sans MS" w:hAnsi="Comic Sans MS" w:cs="Tahoma"/>
          <w:color w:val="2C3D4A"/>
          <w:sz w:val="22"/>
          <w:szCs w:val="22"/>
        </w:rPr>
        <w:t>L</w:t>
      </w:r>
      <w:r w:rsidRPr="00DD307D">
        <w:rPr>
          <w:rFonts w:ascii="Comic Sans MS" w:hAnsi="Comic Sans MS" w:cs="Tahoma"/>
          <w:color w:val="2C3D4A"/>
          <w:sz w:val="22"/>
          <w:szCs w:val="22"/>
        </w:rPr>
        <w:t>iving in times of heightened anxiety and a deterioration of driving skills having not driven for a long period of time, has left many reluctant to get back in the driver’s seat</w:t>
      </w:r>
      <w:r w:rsidRPr="00BA2749">
        <w:rPr>
          <w:rFonts w:ascii="Comic Sans MS" w:hAnsi="Comic Sans MS" w:cs="Tahoma"/>
          <w:color w:val="2C3D4A"/>
          <w:sz w:val="22"/>
          <w:szCs w:val="22"/>
        </w:rPr>
        <w:t xml:space="preserve">. </w:t>
      </w:r>
      <w:r w:rsidRPr="00DD307D">
        <w:rPr>
          <w:rFonts w:ascii="Comic Sans MS" w:hAnsi="Comic Sans MS" w:cs="Tahoma"/>
          <w:color w:val="2C3D4A"/>
          <w:sz w:val="22"/>
          <w:szCs w:val="22"/>
        </w:rPr>
        <w:t>We recommend rebuilding confidence by undertaking short journeys on familiar roads, and then gradually increasing the distance of journeys. </w:t>
      </w:r>
      <w:r w:rsidRPr="00BA2749">
        <w:rPr>
          <w:rFonts w:ascii="Comic Sans MS" w:hAnsi="Comic Sans MS" w:cs="Tahoma"/>
          <w:color w:val="2C3D4A"/>
          <w:sz w:val="22"/>
          <w:szCs w:val="22"/>
        </w:rPr>
        <w:t xml:space="preserve"> </w:t>
      </w:r>
      <w:r w:rsidR="001C2F10">
        <w:rPr>
          <w:rFonts w:ascii="Comic Sans MS" w:hAnsi="Comic Sans MS" w:cs="Tahoma"/>
          <w:color w:val="2C3D4A"/>
          <w:sz w:val="22"/>
          <w:szCs w:val="22"/>
        </w:rPr>
        <w:t xml:space="preserve">  </w:t>
      </w:r>
      <w:r w:rsidRPr="00BA2749">
        <w:rPr>
          <w:rFonts w:ascii="Comic Sans MS" w:hAnsi="Comic Sans MS" w:cs="Tahoma"/>
          <w:color w:val="2C3D4A"/>
          <w:sz w:val="22"/>
          <w:szCs w:val="22"/>
        </w:rPr>
        <w:t xml:space="preserve">Your Group is </w:t>
      </w:r>
      <w:r w:rsidRPr="00DD307D">
        <w:rPr>
          <w:rFonts w:ascii="Comic Sans MS" w:hAnsi="Comic Sans MS" w:cs="Tahoma"/>
          <w:color w:val="2C3D4A"/>
          <w:sz w:val="22"/>
          <w:szCs w:val="22"/>
        </w:rPr>
        <w:t>available to improve your skills and confidence</w:t>
      </w:r>
      <w:r w:rsidRPr="003C171D">
        <w:rPr>
          <w:rFonts w:ascii="Comic Sans MS" w:hAnsi="Comic Sans MS" w:cs="Tahoma"/>
          <w:color w:val="2C3D4A"/>
          <w:sz w:val="22"/>
          <w:szCs w:val="22"/>
          <w:highlight w:val="yellow"/>
        </w:rPr>
        <w:t>.</w:t>
      </w:r>
      <w:r w:rsidR="003C171D" w:rsidRPr="00D7580A">
        <w:rPr>
          <w:rFonts w:ascii="Comic Sans MS" w:hAnsi="Comic Sans MS" w:cs="Tahoma"/>
          <w:color w:val="2C3D4A"/>
          <w:sz w:val="22"/>
          <w:szCs w:val="22"/>
        </w:rPr>
        <w:t xml:space="preserve"> Why not come along for a ‘top up’ assessment drive at one of our Sunday meetings? Friends and relatives are welcome too</w:t>
      </w:r>
    </w:p>
    <w:p w14:paraId="33A10C89" w14:textId="5808E19A" w:rsidR="0014743D" w:rsidRPr="006E2336" w:rsidRDefault="0014743D" w:rsidP="00CC5281">
      <w:pPr>
        <w:shd w:val="clear" w:color="auto" w:fill="FFFFFF"/>
        <w:jc w:val="both"/>
        <w:rPr>
          <w:rFonts w:ascii="Lucida Calligraphy" w:hAnsi="Lucida Calligraphy" w:cs="Tahoma"/>
          <w:color w:val="2C3D4A"/>
          <w:sz w:val="28"/>
          <w:szCs w:val="28"/>
        </w:rPr>
      </w:pPr>
    </w:p>
    <w:p w14:paraId="29EDA64D" w14:textId="77777777" w:rsidR="001222EB" w:rsidRPr="006E2336" w:rsidRDefault="001222EB" w:rsidP="001222EB">
      <w:pPr>
        <w:shd w:val="clear" w:color="auto" w:fill="FFFFFF"/>
        <w:rPr>
          <w:rFonts w:ascii="Lucida Calligraphy" w:hAnsi="Lucida Calligraphy" w:cs="Tahoma"/>
          <w:color w:val="2C3D4A"/>
          <w:sz w:val="28"/>
          <w:szCs w:val="28"/>
        </w:rPr>
      </w:pPr>
      <w:r w:rsidRPr="006E2336">
        <w:rPr>
          <w:rFonts w:ascii="Lucida Calligraphy" w:hAnsi="Lucida Calligraphy" w:cs="Tahoma"/>
          <w:b/>
          <w:bCs/>
          <w:color w:val="2C3D4A"/>
          <w:sz w:val="28"/>
          <w:szCs w:val="28"/>
          <w:u w:val="single"/>
        </w:rPr>
        <w:t>Deterioration in skills and roadcraft</w:t>
      </w:r>
    </w:p>
    <w:p w14:paraId="1D11A29B" w14:textId="2A410632" w:rsidR="001222EB" w:rsidRDefault="001222EB" w:rsidP="001222EB">
      <w:pPr>
        <w:shd w:val="clear" w:color="auto" w:fill="FFFFFF"/>
        <w:jc w:val="both"/>
        <w:rPr>
          <w:rFonts w:ascii="Comic Sans MS" w:hAnsi="Comic Sans MS" w:cs="Tahoma"/>
          <w:color w:val="2C3D4A"/>
          <w:sz w:val="23"/>
          <w:szCs w:val="23"/>
        </w:rPr>
      </w:pPr>
      <w:r>
        <w:rPr>
          <w:rFonts w:ascii="Comic Sans MS" w:hAnsi="Comic Sans MS" w:cs="Tahoma"/>
          <w:color w:val="2C3D4A"/>
          <w:sz w:val="22"/>
          <w:szCs w:val="22"/>
        </w:rPr>
        <w:t xml:space="preserve">Have the </w:t>
      </w:r>
      <w:r w:rsidRPr="00DD307D">
        <w:rPr>
          <w:rFonts w:ascii="Comic Sans MS" w:hAnsi="Comic Sans MS" w:cs="Tahoma"/>
          <w:color w:val="2C3D4A"/>
          <w:sz w:val="22"/>
          <w:szCs w:val="22"/>
        </w:rPr>
        <w:t>lockdown</w:t>
      </w:r>
      <w:r>
        <w:rPr>
          <w:rFonts w:ascii="Comic Sans MS" w:hAnsi="Comic Sans MS" w:cs="Tahoma"/>
          <w:color w:val="2C3D4A"/>
          <w:sz w:val="22"/>
          <w:szCs w:val="22"/>
        </w:rPr>
        <w:t>s</w:t>
      </w:r>
      <w:r w:rsidRPr="00DD307D">
        <w:rPr>
          <w:rFonts w:ascii="Comic Sans MS" w:hAnsi="Comic Sans MS" w:cs="Tahoma"/>
          <w:color w:val="2C3D4A"/>
          <w:sz w:val="22"/>
          <w:szCs w:val="22"/>
        </w:rPr>
        <w:t xml:space="preserve"> had a detrimental impact on </w:t>
      </w:r>
      <w:r w:rsidR="00E3799E" w:rsidRPr="00D7580A">
        <w:rPr>
          <w:rFonts w:ascii="Comic Sans MS" w:hAnsi="Comic Sans MS" w:cs="Tahoma"/>
          <w:color w:val="2C3D4A"/>
          <w:sz w:val="22"/>
          <w:szCs w:val="22"/>
        </w:rPr>
        <w:t>your</w:t>
      </w:r>
      <w:r w:rsidR="00E3799E">
        <w:rPr>
          <w:rFonts w:ascii="Comic Sans MS" w:hAnsi="Comic Sans MS" w:cs="Tahoma"/>
          <w:color w:val="2C3D4A"/>
          <w:sz w:val="22"/>
          <w:szCs w:val="22"/>
        </w:rPr>
        <w:t xml:space="preserve"> driving </w:t>
      </w:r>
      <w:r w:rsidR="00E3799E" w:rsidRPr="00D7580A">
        <w:rPr>
          <w:rFonts w:ascii="Comic Sans MS" w:hAnsi="Comic Sans MS" w:cs="Tahoma"/>
          <w:color w:val="2C3D4A"/>
          <w:sz w:val="22"/>
          <w:szCs w:val="22"/>
        </w:rPr>
        <w:t>habits? Do you feel you would</w:t>
      </w:r>
      <w:r w:rsidRPr="00DD307D">
        <w:rPr>
          <w:rFonts w:ascii="Comic Sans MS" w:hAnsi="Comic Sans MS" w:cs="Tahoma"/>
          <w:color w:val="2C3D4A"/>
          <w:sz w:val="22"/>
          <w:szCs w:val="22"/>
        </w:rPr>
        <w:t xml:space="preserve"> fail </w:t>
      </w:r>
      <w:r w:rsidR="00D7580A">
        <w:rPr>
          <w:rFonts w:ascii="Comic Sans MS" w:hAnsi="Comic Sans MS" w:cs="Tahoma"/>
          <w:color w:val="2C3D4A"/>
          <w:sz w:val="22"/>
          <w:szCs w:val="22"/>
        </w:rPr>
        <w:t xml:space="preserve">your </w:t>
      </w:r>
      <w:r w:rsidRPr="00DD307D">
        <w:rPr>
          <w:rFonts w:ascii="Comic Sans MS" w:hAnsi="Comic Sans MS" w:cs="Tahoma"/>
          <w:color w:val="2C3D4A"/>
          <w:sz w:val="22"/>
          <w:szCs w:val="22"/>
        </w:rPr>
        <w:t xml:space="preserve">driving test if </w:t>
      </w:r>
      <w:r w:rsidR="00E3799E" w:rsidRPr="00D7580A">
        <w:rPr>
          <w:rFonts w:ascii="Comic Sans MS" w:hAnsi="Comic Sans MS" w:cs="Tahoma"/>
          <w:color w:val="2C3D4A"/>
          <w:sz w:val="22"/>
          <w:szCs w:val="22"/>
        </w:rPr>
        <w:t>you</w:t>
      </w:r>
      <w:r w:rsidRPr="00DD307D">
        <w:rPr>
          <w:rFonts w:ascii="Comic Sans MS" w:hAnsi="Comic Sans MS" w:cs="Tahoma"/>
          <w:color w:val="2C3D4A"/>
          <w:sz w:val="22"/>
          <w:szCs w:val="22"/>
        </w:rPr>
        <w:t xml:space="preserve"> had to take it again today.</w:t>
      </w:r>
      <w:r>
        <w:rPr>
          <w:rFonts w:ascii="Comic Sans MS" w:hAnsi="Comic Sans MS" w:cs="Tahoma"/>
          <w:color w:val="2C3D4A"/>
          <w:sz w:val="22"/>
          <w:szCs w:val="22"/>
        </w:rPr>
        <w:t xml:space="preserve"> </w:t>
      </w:r>
      <w:r w:rsidRPr="00DD307D">
        <w:rPr>
          <w:rFonts w:ascii="Comic Sans MS" w:hAnsi="Comic Sans MS" w:cs="Tahoma"/>
          <w:color w:val="2C3D4A"/>
          <w:sz w:val="22"/>
          <w:szCs w:val="22"/>
        </w:rPr>
        <w:t xml:space="preserve">While it was inevitable that lockdown would result in rusty skills and confidence issues due to a break from the roads, refresh </w:t>
      </w:r>
      <w:r w:rsidRPr="00BA2749">
        <w:rPr>
          <w:rFonts w:ascii="Comic Sans MS" w:hAnsi="Comic Sans MS" w:cs="Tahoma"/>
          <w:color w:val="2C3D4A"/>
          <w:sz w:val="22"/>
          <w:szCs w:val="22"/>
        </w:rPr>
        <w:t xml:space="preserve">your </w:t>
      </w:r>
      <w:r w:rsidRPr="00DD307D">
        <w:rPr>
          <w:rFonts w:ascii="Comic Sans MS" w:hAnsi="Comic Sans MS" w:cs="Tahoma"/>
          <w:color w:val="2C3D4A"/>
          <w:sz w:val="22"/>
          <w:szCs w:val="22"/>
        </w:rPr>
        <w:t>skills and knowledge</w:t>
      </w:r>
      <w:r w:rsidRPr="00BA2749">
        <w:rPr>
          <w:rFonts w:ascii="Comic Sans MS" w:hAnsi="Comic Sans MS" w:cs="Tahoma"/>
          <w:color w:val="2C3D4A"/>
          <w:sz w:val="22"/>
          <w:szCs w:val="22"/>
        </w:rPr>
        <w:t xml:space="preserve"> with your Group</w:t>
      </w:r>
      <w:r w:rsidRPr="00DD307D">
        <w:rPr>
          <w:rFonts w:ascii="Comic Sans MS" w:hAnsi="Comic Sans MS" w:cs="Tahoma"/>
          <w:color w:val="2C3D4A"/>
          <w:sz w:val="22"/>
          <w:szCs w:val="22"/>
        </w:rPr>
        <w:t>, ensuring our roads are kept as safe as possible</w:t>
      </w:r>
      <w:r w:rsidRPr="00DD307D">
        <w:rPr>
          <w:rFonts w:ascii="Comic Sans MS" w:hAnsi="Comic Sans MS" w:cs="Tahoma"/>
          <w:color w:val="2C3D4A"/>
          <w:sz w:val="23"/>
          <w:szCs w:val="23"/>
        </w:rPr>
        <w:t>.</w:t>
      </w:r>
    </w:p>
    <w:p w14:paraId="1A528897" w14:textId="5AAACE01" w:rsidR="00CC5281" w:rsidRDefault="00CC5281" w:rsidP="00CC5281">
      <w:pPr>
        <w:shd w:val="clear" w:color="auto" w:fill="FFFFFF"/>
        <w:jc w:val="both"/>
        <w:rPr>
          <w:rFonts w:ascii="Comic Sans MS" w:hAnsi="Comic Sans MS" w:cs="Tahoma"/>
          <w:color w:val="2C3D4A"/>
          <w:sz w:val="22"/>
          <w:szCs w:val="22"/>
        </w:rPr>
      </w:pPr>
    </w:p>
    <w:p w14:paraId="6C5C9C30" w14:textId="183C3649" w:rsidR="00755DCD" w:rsidRPr="003A28D1" w:rsidRDefault="007D3E3F" w:rsidP="003A28D1">
      <w:pPr>
        <w:rPr>
          <w:rFonts w:ascii="Comic Sans MS" w:hAnsi="Comic Sans MS"/>
          <w:b/>
        </w:rPr>
      </w:pPr>
      <w:r>
        <w:rPr>
          <w:rFonts w:ascii="Calibri" w:hAnsi="Calibri" w:cs="Calibri"/>
          <w:vanish/>
          <w:lang w:eastAsia="en-US"/>
        </w:rPr>
        <w:t> </w:t>
      </w:r>
      <w:r w:rsidR="00755DCD" w:rsidRPr="00755DCD">
        <w:rPr>
          <w:rFonts w:ascii="Lucida Calligraphy" w:hAnsi="Lucida Calligraphy" w:cs="Arial"/>
          <w:b/>
          <w:bCs/>
          <w:color w:val="333333"/>
          <w:spacing w:val="3"/>
        </w:rPr>
        <w:t>When you think of winter -  snow, hail and rain are the usual suspects.</w:t>
      </w:r>
    </w:p>
    <w:p w14:paraId="0463AB42" w14:textId="7D70247C" w:rsidR="00755DCD" w:rsidRDefault="00755DCD" w:rsidP="00755DCD">
      <w:pPr>
        <w:shd w:val="clear" w:color="auto" w:fill="FFFFFF"/>
        <w:jc w:val="center"/>
        <w:rPr>
          <w:rFonts w:ascii="Lucida Calligraphy" w:hAnsi="Lucida Calligraphy" w:cs="Arial"/>
          <w:b/>
          <w:bCs/>
          <w:color w:val="333333"/>
          <w:spacing w:val="3"/>
        </w:rPr>
      </w:pPr>
      <w:r w:rsidRPr="00755DCD">
        <w:rPr>
          <w:rFonts w:ascii="Lucida Calligraphy" w:hAnsi="Lucida Calligraphy" w:cs="Arial"/>
          <w:b/>
          <w:bCs/>
          <w:color w:val="333333"/>
          <w:spacing w:val="3"/>
        </w:rPr>
        <w:t>However, bright sun can also be a significant problem</w:t>
      </w:r>
    </w:p>
    <w:p w14:paraId="6B009D82" w14:textId="4E7EFF54" w:rsidR="00755DCD" w:rsidRDefault="00755DCD" w:rsidP="00755DCD">
      <w:pPr>
        <w:shd w:val="clear" w:color="auto" w:fill="FFFFFF"/>
        <w:jc w:val="both"/>
        <w:rPr>
          <w:rFonts w:ascii="Comic Sans MS" w:hAnsi="Comic Sans MS" w:cs="Arial"/>
          <w:color w:val="333333"/>
          <w:spacing w:val="3"/>
          <w:sz w:val="22"/>
          <w:szCs w:val="22"/>
        </w:rPr>
      </w:pPr>
      <w:r w:rsidRPr="00755DCD">
        <w:rPr>
          <w:rFonts w:ascii="Comic Sans MS" w:hAnsi="Comic Sans MS" w:cs="Arial"/>
          <w:color w:val="333333"/>
          <w:spacing w:val="3"/>
          <w:sz w:val="22"/>
          <w:szCs w:val="22"/>
        </w:rPr>
        <w:t>According to data from the Department for Transport, around 3,900 people are injured in accidents caused by the blinding effects of the sun each year, which could lead to claims on their </w:t>
      </w:r>
      <w:hyperlink r:id="rId11" w:history="1">
        <w:r w:rsidRPr="00755DCD">
          <w:rPr>
            <w:rFonts w:ascii="Comic Sans MS" w:hAnsi="Comic Sans MS" w:cs="Arial"/>
            <w:color w:val="00008F"/>
            <w:spacing w:val="3"/>
            <w:sz w:val="22"/>
            <w:szCs w:val="22"/>
          </w:rPr>
          <w:t>car insurance</w:t>
        </w:r>
      </w:hyperlink>
      <w:r w:rsidRPr="00755DCD">
        <w:rPr>
          <w:rFonts w:ascii="Comic Sans MS" w:hAnsi="Comic Sans MS" w:cs="Arial"/>
          <w:color w:val="333333"/>
          <w:spacing w:val="3"/>
          <w:sz w:val="22"/>
          <w:szCs w:val="22"/>
        </w:rPr>
        <w:t>.</w:t>
      </w:r>
      <w:r w:rsidR="00D100E7">
        <w:rPr>
          <w:rFonts w:ascii="Comic Sans MS" w:hAnsi="Comic Sans MS" w:cs="Arial"/>
          <w:color w:val="333333"/>
          <w:spacing w:val="3"/>
          <w:sz w:val="22"/>
          <w:szCs w:val="22"/>
        </w:rPr>
        <w:t xml:space="preserve">   </w:t>
      </w:r>
      <w:r w:rsidRPr="00755DCD">
        <w:rPr>
          <w:rFonts w:ascii="Comic Sans MS" w:hAnsi="Comic Sans MS" w:cs="Arial"/>
          <w:color w:val="333333"/>
          <w:spacing w:val="3"/>
          <w:sz w:val="22"/>
          <w:szCs w:val="22"/>
        </w:rPr>
        <w:t>During the spring and the winter, the low angle of the sun can often mean that your sun visor doesn't actually protect your eyes – a hazard that is particularly acute when the sun reflects off a wet road surface, creating strong, bright glare. However, there are a few simple steps you can take to improve visibility and keep you from driving blind.</w:t>
      </w:r>
    </w:p>
    <w:p w14:paraId="7916123A" w14:textId="28EA3721" w:rsidR="00B72F37" w:rsidRDefault="00B72F37" w:rsidP="00755DCD">
      <w:pPr>
        <w:shd w:val="clear" w:color="auto" w:fill="FFFFFF"/>
        <w:jc w:val="both"/>
        <w:rPr>
          <w:rFonts w:ascii="Comic Sans MS" w:hAnsi="Comic Sans MS" w:cs="Arial"/>
          <w:color w:val="333333"/>
          <w:spacing w:val="3"/>
          <w:sz w:val="22"/>
          <w:szCs w:val="22"/>
        </w:rPr>
      </w:pPr>
    </w:p>
    <w:p w14:paraId="3C51C7CD" w14:textId="286AE302" w:rsidR="001C2F10" w:rsidRDefault="001C2F10" w:rsidP="00755DCD">
      <w:pPr>
        <w:shd w:val="clear" w:color="auto" w:fill="FFFFFF"/>
        <w:jc w:val="both"/>
        <w:rPr>
          <w:rFonts w:ascii="Comic Sans MS" w:hAnsi="Comic Sans MS" w:cs="Arial"/>
          <w:color w:val="333333"/>
          <w:spacing w:val="3"/>
          <w:sz w:val="22"/>
          <w:szCs w:val="22"/>
        </w:rPr>
      </w:pPr>
    </w:p>
    <w:p w14:paraId="27938DE8" w14:textId="77777777" w:rsidR="001C2F10" w:rsidRDefault="001C2F10" w:rsidP="00755DCD">
      <w:pPr>
        <w:shd w:val="clear" w:color="auto" w:fill="FFFFFF"/>
        <w:jc w:val="both"/>
        <w:rPr>
          <w:rFonts w:ascii="Comic Sans MS" w:hAnsi="Comic Sans MS" w:cs="Arial"/>
          <w:color w:val="333333"/>
          <w:spacing w:val="3"/>
          <w:sz w:val="22"/>
          <w:szCs w:val="22"/>
        </w:rPr>
      </w:pPr>
    </w:p>
    <w:p w14:paraId="082A00DD" w14:textId="4E6FE099" w:rsidR="00B72F37" w:rsidRDefault="00B72F37" w:rsidP="00755DCD">
      <w:pPr>
        <w:shd w:val="clear" w:color="auto" w:fill="FFFFFF"/>
        <w:jc w:val="both"/>
        <w:rPr>
          <w:rFonts w:ascii="Comic Sans MS" w:hAnsi="Comic Sans MS" w:cs="Arial"/>
          <w:color w:val="333333"/>
          <w:spacing w:val="3"/>
          <w:sz w:val="22"/>
          <w:szCs w:val="22"/>
        </w:rPr>
      </w:pPr>
    </w:p>
    <w:p w14:paraId="35081DE8" w14:textId="77777777" w:rsidR="00B72F37" w:rsidRDefault="00B72F37" w:rsidP="00755DCD">
      <w:pPr>
        <w:shd w:val="clear" w:color="auto" w:fill="FFFFFF"/>
        <w:jc w:val="both"/>
        <w:rPr>
          <w:rFonts w:ascii="Comic Sans MS" w:hAnsi="Comic Sans MS" w:cs="Arial"/>
          <w:color w:val="333333"/>
          <w:spacing w:val="3"/>
          <w:sz w:val="22"/>
          <w:szCs w:val="22"/>
        </w:rPr>
      </w:pPr>
    </w:p>
    <w:p w14:paraId="11A762DD" w14:textId="77777777" w:rsidR="00755DCD" w:rsidRPr="00D100E7" w:rsidRDefault="00CC5B5A" w:rsidP="00755DCD">
      <w:pPr>
        <w:numPr>
          <w:ilvl w:val="0"/>
          <w:numId w:val="34"/>
        </w:numPr>
        <w:shd w:val="clear" w:color="auto" w:fill="FFFFFF"/>
        <w:spacing w:line="360" w:lineRule="atLeast"/>
        <w:ind w:left="1020"/>
        <w:rPr>
          <w:rFonts w:ascii="Comic Sans MS" w:hAnsi="Comic Sans MS" w:cs="Arial"/>
          <w:spacing w:val="2"/>
        </w:rPr>
      </w:pPr>
      <w:hyperlink r:id="rId12" w:anchor="section1" w:history="1">
        <w:r w:rsidR="00755DCD" w:rsidRPr="00D100E7">
          <w:rPr>
            <w:rFonts w:ascii="Comic Sans MS" w:hAnsi="Comic Sans MS" w:cs="Arial"/>
            <w:spacing w:val="2"/>
          </w:rPr>
          <w:t>Keep your windscreen clean</w:t>
        </w:r>
      </w:hyperlink>
    </w:p>
    <w:p w14:paraId="5D887BA5" w14:textId="5FA4E0BB" w:rsidR="00755DCD" w:rsidRPr="00D100E7" w:rsidRDefault="003A28D1" w:rsidP="00755DCD">
      <w:pPr>
        <w:numPr>
          <w:ilvl w:val="0"/>
          <w:numId w:val="34"/>
        </w:numPr>
        <w:shd w:val="clear" w:color="auto" w:fill="FFFFFF"/>
        <w:spacing w:line="360" w:lineRule="atLeast"/>
        <w:ind w:left="1020"/>
        <w:rPr>
          <w:rFonts w:ascii="Comic Sans MS" w:hAnsi="Comic Sans MS" w:cs="Arial"/>
          <w:spacing w:val="2"/>
        </w:rPr>
      </w:pPr>
      <w:r w:rsidRPr="00D100E7">
        <w:rPr>
          <w:rFonts w:ascii="Comic Sans MS" w:hAnsi="Comic Sans MS" w:cs="Arial"/>
          <w:spacing w:val="2"/>
        </w:rPr>
        <w:t xml:space="preserve">Keep </w:t>
      </w:r>
      <w:hyperlink r:id="rId13" w:anchor="section2" w:history="1">
        <w:r w:rsidR="00755DCD" w:rsidRPr="00D100E7">
          <w:rPr>
            <w:rFonts w:ascii="Comic Sans MS" w:hAnsi="Comic Sans MS" w:cs="Arial"/>
            <w:spacing w:val="2"/>
          </w:rPr>
          <w:t>sunglasses</w:t>
        </w:r>
      </w:hyperlink>
      <w:r w:rsidRPr="00D100E7">
        <w:rPr>
          <w:rFonts w:ascii="Comic Sans MS" w:hAnsi="Comic Sans MS" w:cs="Arial"/>
          <w:spacing w:val="2"/>
        </w:rPr>
        <w:t xml:space="preserve"> within reach</w:t>
      </w:r>
    </w:p>
    <w:p w14:paraId="57FC4E18" w14:textId="534E6250" w:rsidR="00755DCD" w:rsidRPr="00D100E7" w:rsidRDefault="00CC5B5A" w:rsidP="00755DCD">
      <w:pPr>
        <w:numPr>
          <w:ilvl w:val="0"/>
          <w:numId w:val="34"/>
        </w:numPr>
        <w:shd w:val="clear" w:color="auto" w:fill="FFFFFF"/>
        <w:spacing w:line="360" w:lineRule="atLeast"/>
        <w:ind w:left="1020"/>
        <w:rPr>
          <w:rFonts w:ascii="Comic Sans MS" w:hAnsi="Comic Sans MS" w:cs="Arial"/>
          <w:spacing w:val="2"/>
        </w:rPr>
      </w:pPr>
      <w:hyperlink r:id="rId14" w:anchor="section3" w:history="1">
        <w:r w:rsidR="00755DCD" w:rsidRPr="00D100E7">
          <w:rPr>
            <w:rFonts w:ascii="Comic Sans MS" w:hAnsi="Comic Sans MS" w:cs="Arial"/>
            <w:spacing w:val="2"/>
          </w:rPr>
          <w:t>Be extra aware of other road users</w:t>
        </w:r>
      </w:hyperlink>
    </w:p>
    <w:p w14:paraId="011E84FD" w14:textId="6C18D45B" w:rsidR="003A28D1" w:rsidRDefault="003A28D1" w:rsidP="00755DCD">
      <w:pPr>
        <w:numPr>
          <w:ilvl w:val="0"/>
          <w:numId w:val="34"/>
        </w:numPr>
        <w:shd w:val="clear" w:color="auto" w:fill="FFFFFF"/>
        <w:spacing w:line="360" w:lineRule="atLeast"/>
        <w:ind w:left="1020"/>
        <w:rPr>
          <w:rFonts w:ascii="Comic Sans MS" w:hAnsi="Comic Sans MS" w:cs="Arial"/>
          <w:color w:val="333333"/>
          <w:spacing w:val="2"/>
        </w:rPr>
      </w:pPr>
      <w:r w:rsidRPr="004360B0">
        <w:rPr>
          <w:rFonts w:ascii="Comic Sans MS" w:hAnsi="Comic Sans MS" w:cs="Arial"/>
          <w:color w:val="333333"/>
          <w:spacing w:val="2"/>
        </w:rPr>
        <w:t>Slow down</w:t>
      </w:r>
    </w:p>
    <w:p w14:paraId="0F979535" w14:textId="77777777" w:rsidR="00B72F37" w:rsidRPr="004360B0" w:rsidRDefault="00B72F37" w:rsidP="00B72F37">
      <w:pPr>
        <w:shd w:val="clear" w:color="auto" w:fill="FFFFFF"/>
        <w:spacing w:line="360" w:lineRule="atLeast"/>
        <w:ind w:left="1020"/>
        <w:rPr>
          <w:rFonts w:ascii="Comic Sans MS" w:hAnsi="Comic Sans MS" w:cs="Arial"/>
          <w:color w:val="333333"/>
          <w:spacing w:val="2"/>
        </w:rPr>
      </w:pPr>
    </w:p>
    <w:p w14:paraId="79AE922C" w14:textId="4831F5E9" w:rsidR="003A28D1" w:rsidRPr="00755DCD" w:rsidRDefault="003C171D" w:rsidP="003A28D1">
      <w:pPr>
        <w:shd w:val="clear" w:color="auto" w:fill="FFFFFF"/>
        <w:spacing w:line="360" w:lineRule="atLeast"/>
        <w:rPr>
          <w:rFonts w:ascii="Arial" w:hAnsi="Arial" w:cs="Arial"/>
          <w:color w:val="333333"/>
          <w:spacing w:val="2"/>
          <w:sz w:val="27"/>
          <w:szCs w:val="27"/>
        </w:rPr>
      </w:pPr>
      <w:r>
        <w:rPr>
          <w:rFonts w:ascii="Arial" w:hAnsi="Arial" w:cs="Arial"/>
          <w:b/>
          <w:bCs/>
          <w:noProof/>
          <w:color w:val="333333"/>
          <w:spacing w:val="2"/>
          <w:sz w:val="27"/>
          <w:szCs w:val="27"/>
        </w:rPr>
        <mc:AlternateContent>
          <mc:Choice Requires="wps">
            <w:drawing>
              <wp:inline distT="0" distB="0" distL="0" distR="0" wp14:anchorId="41F05DDF" wp14:editId="309127FB">
                <wp:extent cx="2422525" cy="409575"/>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2525" cy="409575"/>
                        </a:xfrm>
                        <a:prstGeom prst="rect">
                          <a:avLst/>
                        </a:prstGeom>
                      </wps:spPr>
                      <wps:txbx>
                        <w:txbxContent>
                          <w:p w14:paraId="028CAFD6"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and finally .....</w:t>
                            </w:r>
                          </w:p>
                        </w:txbxContent>
                      </wps:txbx>
                      <wps:bodyPr wrap="square" numCol="1" fromWordArt="1">
                        <a:prstTxWarp prst="textPlain">
                          <a:avLst>
                            <a:gd name="adj" fmla="val 49738"/>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05DDF" id="WordArt 3" o:spid="_x0000_s1030" type="#_x0000_t202" style="width:190.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" filled="f" stroked="f">
                <o:lock v:ext="edit" shapetype="t"/>
                <v:textbox style="mso-fit-shape-to-text:t">
                  <w:txbxContent>
                    <w:p w14:paraId="028CAFD6" w14:textId="77777777" w:rsidR="003C171D" w:rsidRDefault="003C171D" w:rsidP="003C171D">
                      <w:pPr>
                        <w:pStyle w:val="NormalWeb"/>
                        <w:spacing w:before="0" w:beforeAutospacing="0" w:after="0" w:afterAutospacing="0"/>
                        <w:jc w:val="center"/>
                        <w:rPr>
                          <w:sz w:val="24"/>
                          <w:szCs w:val="24"/>
                        </w:rPr>
                      </w:pPr>
                      <w:r>
                        <w:rPr>
                          <w:rFonts w:ascii="Comic Sans MS" w:hAnsi="Comic Sans MS"/>
                          <w:shadow/>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and finally </w:t>
                      </w:r>
                      <w:proofErr w:type="gramStart"/>
                      <w:r>
                        <w:rPr>
                          <w:rFonts w:ascii="Comic Sans MS" w:hAnsi="Comic Sans MS"/>
                          <w:shadow/>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roofErr w:type="gramEnd"/>
                    </w:p>
                  </w:txbxContent>
                </v:textbox>
                <w10:anchorlock/>
              </v:shape>
            </w:pict>
          </mc:Fallback>
        </mc:AlternateContent>
      </w:r>
    </w:p>
    <w:p w14:paraId="6488D954" w14:textId="78DF33A4" w:rsidR="004360B0" w:rsidRDefault="004360B0" w:rsidP="00132EDC">
      <w:pPr>
        <w:rPr>
          <w:rFonts w:ascii="Comic Sans MS" w:hAnsi="Comic Sans MS"/>
          <w:bCs/>
        </w:rPr>
      </w:pPr>
      <w:r w:rsidRPr="004360B0">
        <w:rPr>
          <w:rFonts w:ascii="Comic Sans MS" w:hAnsi="Comic Sans MS"/>
          <w:bCs/>
        </w:rPr>
        <w:t>Dear Reader</w:t>
      </w:r>
      <w:r w:rsidR="00B72F37">
        <w:rPr>
          <w:rFonts w:ascii="Comic Sans MS" w:hAnsi="Comic Sans MS"/>
          <w:bCs/>
        </w:rPr>
        <w:t xml:space="preserve">,   </w:t>
      </w:r>
      <w:r w:rsidRPr="004360B0">
        <w:rPr>
          <w:rFonts w:ascii="Comic Sans MS" w:hAnsi="Comic Sans MS"/>
          <w:bCs/>
        </w:rPr>
        <w:t xml:space="preserve">Here’s my </w:t>
      </w:r>
      <w:r w:rsidR="00FD6EC4">
        <w:rPr>
          <w:rFonts w:ascii="Comic Sans MS" w:hAnsi="Comic Sans MS"/>
          <w:bCs/>
        </w:rPr>
        <w:t xml:space="preserve">recent </w:t>
      </w:r>
      <w:r w:rsidRPr="004360B0">
        <w:rPr>
          <w:rFonts w:ascii="Comic Sans MS" w:hAnsi="Comic Sans MS"/>
          <w:bCs/>
        </w:rPr>
        <w:t>personal observations</w:t>
      </w:r>
      <w:r>
        <w:rPr>
          <w:rFonts w:ascii="Comic Sans MS" w:hAnsi="Comic Sans MS"/>
          <w:bCs/>
        </w:rPr>
        <w:t xml:space="preserve"> ….</w:t>
      </w:r>
    </w:p>
    <w:p w14:paraId="0CA86D06" w14:textId="42016EAF" w:rsidR="002E74A9" w:rsidRDefault="00FD6EC4" w:rsidP="002E74A9">
      <w:pPr>
        <w:rPr>
          <w:rFonts w:ascii="Comic Sans MS" w:hAnsi="Comic Sans MS"/>
          <w:bCs/>
        </w:rPr>
      </w:pPr>
      <w:r>
        <w:rPr>
          <w:rFonts w:ascii="Comic Sans MS" w:hAnsi="Comic Sans MS"/>
          <w:bCs/>
        </w:rPr>
        <w:t>S</w:t>
      </w:r>
      <w:r w:rsidR="00C671D2">
        <w:rPr>
          <w:rFonts w:ascii="Comic Sans MS" w:hAnsi="Comic Sans MS"/>
          <w:bCs/>
        </w:rPr>
        <w:t xml:space="preserve">tore car-parks </w:t>
      </w:r>
    </w:p>
    <w:p w14:paraId="50860DF1" w14:textId="2B73711E" w:rsidR="004360B0" w:rsidRDefault="00C671D2" w:rsidP="002E74A9">
      <w:pPr>
        <w:numPr>
          <w:ilvl w:val="0"/>
          <w:numId w:val="36"/>
        </w:numPr>
        <w:ind w:left="357" w:hanging="357"/>
        <w:jc w:val="both"/>
        <w:rPr>
          <w:rFonts w:ascii="Comic Sans MS" w:hAnsi="Comic Sans MS"/>
          <w:bCs/>
        </w:rPr>
      </w:pPr>
      <w:r>
        <w:rPr>
          <w:rFonts w:ascii="Comic Sans MS" w:hAnsi="Comic Sans MS"/>
          <w:bCs/>
        </w:rPr>
        <w:t xml:space="preserve">I usually </w:t>
      </w:r>
      <w:r w:rsidR="002E74A9">
        <w:rPr>
          <w:rFonts w:ascii="Comic Sans MS" w:hAnsi="Comic Sans MS"/>
          <w:bCs/>
        </w:rPr>
        <w:t xml:space="preserve">try to </w:t>
      </w:r>
      <w:r>
        <w:rPr>
          <w:rFonts w:ascii="Comic Sans MS" w:hAnsi="Comic Sans MS"/>
          <w:bCs/>
        </w:rPr>
        <w:t xml:space="preserve">park well away from other cars, usually in a section </w:t>
      </w:r>
      <w:r w:rsidR="00FD6EC4">
        <w:rPr>
          <w:rFonts w:ascii="Comic Sans MS" w:hAnsi="Comic Sans MS"/>
          <w:bCs/>
        </w:rPr>
        <w:t xml:space="preserve">well away from the main entrance </w:t>
      </w:r>
      <w:r w:rsidR="00B72F37">
        <w:rPr>
          <w:rFonts w:ascii="Comic Sans MS" w:hAnsi="Comic Sans MS"/>
          <w:bCs/>
        </w:rPr>
        <w:t xml:space="preserve">(its good exercise)   </w:t>
      </w:r>
      <w:r w:rsidR="00FD6EC4">
        <w:rPr>
          <w:rFonts w:ascii="Comic Sans MS" w:hAnsi="Comic Sans MS"/>
          <w:bCs/>
        </w:rPr>
        <w:t xml:space="preserve"> </w:t>
      </w:r>
      <w:r w:rsidR="002E74A9">
        <w:rPr>
          <w:rFonts w:ascii="Comic Sans MS" w:hAnsi="Comic Sans MS"/>
          <w:bCs/>
        </w:rPr>
        <w:t xml:space="preserve">-  why do motoring school cars seem to use my car as practice to park in the next car bay ?   </w:t>
      </w:r>
      <w:r w:rsidR="00FD6EC4">
        <w:rPr>
          <w:rFonts w:ascii="Comic Sans MS" w:hAnsi="Comic Sans MS"/>
          <w:bCs/>
        </w:rPr>
        <w:t>Concerning!</w:t>
      </w:r>
    </w:p>
    <w:p w14:paraId="4BC6ADB7" w14:textId="77777777" w:rsidR="0072798A" w:rsidRDefault="0072798A" w:rsidP="0072798A">
      <w:pPr>
        <w:ind w:left="357"/>
        <w:jc w:val="both"/>
        <w:rPr>
          <w:rFonts w:ascii="Comic Sans MS" w:hAnsi="Comic Sans MS"/>
          <w:bCs/>
        </w:rPr>
      </w:pPr>
    </w:p>
    <w:p w14:paraId="171B6406" w14:textId="29DE4161" w:rsidR="00FD6EC4" w:rsidRPr="00B72F37" w:rsidRDefault="0072798A" w:rsidP="00132EDC">
      <w:pPr>
        <w:numPr>
          <w:ilvl w:val="0"/>
          <w:numId w:val="36"/>
        </w:numPr>
        <w:ind w:left="357" w:hanging="357"/>
        <w:jc w:val="both"/>
        <w:rPr>
          <w:rFonts w:ascii="Comic Sans MS" w:hAnsi="Comic Sans MS"/>
          <w:b/>
        </w:rPr>
      </w:pPr>
      <w:r w:rsidRPr="00FD6EC4">
        <w:rPr>
          <w:rFonts w:ascii="Comic Sans MS" w:hAnsi="Comic Sans MS"/>
          <w:bCs/>
        </w:rPr>
        <w:t xml:space="preserve">Very recently, I was pushing my shopping trolley back to my car, stopped in a car </w:t>
      </w:r>
      <w:r w:rsidR="00224BA3" w:rsidRPr="00FD6EC4">
        <w:rPr>
          <w:rFonts w:ascii="Comic Sans MS" w:hAnsi="Comic Sans MS"/>
          <w:bCs/>
        </w:rPr>
        <w:t>space, before crossing the vehicle roadway towards my car.   Plenty of car spaces around</w:t>
      </w:r>
      <w:r w:rsidR="00FD6EC4">
        <w:rPr>
          <w:rFonts w:ascii="Comic Sans MS" w:hAnsi="Comic Sans MS"/>
          <w:bCs/>
        </w:rPr>
        <w:t xml:space="preserve"> </w:t>
      </w:r>
      <w:r w:rsidR="00BE57D0">
        <w:rPr>
          <w:rFonts w:ascii="Comic Sans MS" w:hAnsi="Comic Sans MS"/>
          <w:bCs/>
        </w:rPr>
        <w:t xml:space="preserve">for drivers </w:t>
      </w:r>
      <w:r w:rsidR="00FD6EC4">
        <w:rPr>
          <w:rFonts w:ascii="Comic Sans MS" w:hAnsi="Comic Sans MS"/>
          <w:bCs/>
        </w:rPr>
        <w:t>to choose from.</w:t>
      </w:r>
      <w:r w:rsidR="00224BA3" w:rsidRPr="00FD6EC4">
        <w:rPr>
          <w:rFonts w:ascii="Comic Sans MS" w:hAnsi="Comic Sans MS"/>
          <w:bCs/>
        </w:rPr>
        <w:t xml:space="preserve">  A car pulled up</w:t>
      </w:r>
      <w:r w:rsidR="00FD6EC4" w:rsidRPr="00FD6EC4">
        <w:rPr>
          <w:rFonts w:ascii="Comic Sans MS" w:hAnsi="Comic Sans MS"/>
          <w:bCs/>
        </w:rPr>
        <w:t xml:space="preserve">, no indication, </w:t>
      </w:r>
      <w:r w:rsidR="00224BA3" w:rsidRPr="00FD6EC4">
        <w:rPr>
          <w:rFonts w:ascii="Comic Sans MS" w:hAnsi="Comic Sans MS"/>
          <w:bCs/>
        </w:rPr>
        <w:t>and the driver p</w:t>
      </w:r>
      <w:r w:rsidR="00FD6EC4" w:rsidRPr="00FD6EC4">
        <w:rPr>
          <w:rFonts w:ascii="Comic Sans MS" w:hAnsi="Comic Sans MS"/>
          <w:bCs/>
        </w:rPr>
        <w:t>o</w:t>
      </w:r>
      <w:r w:rsidR="00224BA3" w:rsidRPr="00FD6EC4">
        <w:rPr>
          <w:rFonts w:ascii="Comic Sans MS" w:hAnsi="Comic Sans MS"/>
          <w:bCs/>
        </w:rPr>
        <w:t>inted</w:t>
      </w:r>
      <w:r w:rsidR="00FD6EC4" w:rsidRPr="00FD6EC4">
        <w:rPr>
          <w:rFonts w:ascii="Comic Sans MS" w:hAnsi="Comic Sans MS"/>
          <w:bCs/>
        </w:rPr>
        <w:t>/jabbed</w:t>
      </w:r>
      <w:r w:rsidR="00224BA3" w:rsidRPr="00FD6EC4">
        <w:rPr>
          <w:rFonts w:ascii="Comic Sans MS" w:hAnsi="Comic Sans MS"/>
          <w:bCs/>
        </w:rPr>
        <w:t xml:space="preserve"> his finger at the space I was standing in !!!!   </w:t>
      </w:r>
      <w:r w:rsidR="00FD6EC4">
        <w:rPr>
          <w:rFonts w:ascii="Comic Sans MS" w:hAnsi="Comic Sans MS"/>
          <w:bCs/>
        </w:rPr>
        <w:t xml:space="preserve">I did rather loudly question whether any indicators were fitted to his car. (no, I didn’t say anything rude !) </w:t>
      </w:r>
      <w:r w:rsidR="00B72F37">
        <w:rPr>
          <w:rFonts w:ascii="Comic Sans MS" w:hAnsi="Comic Sans MS"/>
          <w:bCs/>
        </w:rPr>
        <w:t>(as if I would !!!!)     However this has prompted the very basic question -  are indicators fitted to vehicles these days ???</w:t>
      </w:r>
      <w:r w:rsidR="00B72F37">
        <w:rPr>
          <w:rFonts w:ascii="Comic Sans MS" w:hAnsi="Comic Sans MS"/>
          <w:b/>
        </w:rPr>
        <w:t xml:space="preserve">   </w:t>
      </w:r>
      <w:r w:rsidR="00FD6EC4" w:rsidRPr="00B72F37">
        <w:rPr>
          <w:rFonts w:ascii="Comic Sans MS" w:hAnsi="Comic Sans MS"/>
          <w:bCs/>
        </w:rPr>
        <w:t>Dear reader, have y</w:t>
      </w:r>
      <w:r w:rsidR="00BE57D0" w:rsidRPr="00B72F37">
        <w:rPr>
          <w:rFonts w:ascii="Comic Sans MS" w:hAnsi="Comic Sans MS"/>
          <w:bCs/>
        </w:rPr>
        <w:t>ou experienced any store car parks incidents. Please share</w:t>
      </w:r>
    </w:p>
    <w:p w14:paraId="295FAE87" w14:textId="77777777" w:rsidR="00667A6A" w:rsidRDefault="00667A6A" w:rsidP="00132EDC">
      <w:pPr>
        <w:rPr>
          <w:rFonts w:ascii="Comic Sans MS" w:hAnsi="Comic Sans MS"/>
          <w:b/>
        </w:rPr>
      </w:pPr>
    </w:p>
    <w:p w14:paraId="10194108" w14:textId="62AD31E3" w:rsidR="00132EDC" w:rsidRDefault="00132EDC" w:rsidP="00132EDC">
      <w:pPr>
        <w:rPr>
          <w:rFonts w:ascii="Comic Sans MS" w:hAnsi="Comic Sans MS"/>
          <w:b/>
        </w:rPr>
      </w:pPr>
      <w:r w:rsidRPr="0045135B">
        <w:rPr>
          <w:rFonts w:ascii="Comic Sans MS" w:hAnsi="Comic Sans MS"/>
          <w:b/>
        </w:rPr>
        <w:t>Group President</w:t>
      </w:r>
      <w:smartTag w:uri="urn:schemas-microsoft-com:office:smarttags" w:element="PersonName">
        <w:r w:rsidRPr="0045135B">
          <w:rPr>
            <w:rFonts w:ascii="Comic Sans MS" w:hAnsi="Comic Sans MS"/>
            <w:b/>
          </w:rPr>
          <w:t>:</w:t>
        </w:r>
      </w:smartTag>
      <w:r w:rsidRPr="0045135B">
        <w:rPr>
          <w:rFonts w:ascii="Comic Sans MS" w:hAnsi="Comic Sans MS"/>
          <w:b/>
        </w:rPr>
        <w:t xml:space="preserve">  Trevor Poxon MBE</w:t>
      </w:r>
    </w:p>
    <w:tbl>
      <w:tblPr>
        <w:tblW w:w="9360" w:type="dxa"/>
        <w:tblInd w:w="108" w:type="dxa"/>
        <w:tblLook w:val="01E0" w:firstRow="1" w:lastRow="1" w:firstColumn="1" w:lastColumn="1" w:noHBand="0" w:noVBand="0"/>
      </w:tblPr>
      <w:tblGrid>
        <w:gridCol w:w="4560"/>
        <w:gridCol w:w="4800"/>
      </w:tblGrid>
      <w:tr w:rsidR="0066369B" w:rsidRPr="00065018" w14:paraId="22B21E17" w14:textId="77777777" w:rsidTr="007A5BC3">
        <w:trPr>
          <w:trHeight w:val="725"/>
        </w:trPr>
        <w:tc>
          <w:tcPr>
            <w:tcW w:w="4560" w:type="dxa"/>
            <w:shd w:val="clear" w:color="auto" w:fill="auto"/>
          </w:tcPr>
          <w:p w14:paraId="31399CC4" w14:textId="29654014" w:rsidR="0066369B" w:rsidRPr="007A5BC3" w:rsidRDefault="0066369B" w:rsidP="00065018">
            <w:pPr>
              <w:jc w:val="both"/>
              <w:rPr>
                <w:rFonts w:ascii="Arial" w:hAnsi="Arial" w:cs="Arial"/>
                <w:bCs/>
                <w:sz w:val="20"/>
                <w:szCs w:val="20"/>
              </w:rPr>
            </w:pPr>
            <w:r w:rsidRPr="00065018">
              <w:rPr>
                <w:rFonts w:ascii="Arial" w:hAnsi="Arial" w:cs="Arial"/>
                <w:b/>
                <w:sz w:val="20"/>
                <w:szCs w:val="20"/>
              </w:rPr>
              <w:t xml:space="preserve">Chair: </w:t>
            </w:r>
            <w:r w:rsidR="007A5BC3">
              <w:rPr>
                <w:rFonts w:ascii="Arial" w:hAnsi="Arial" w:cs="Arial"/>
                <w:b/>
                <w:sz w:val="20"/>
                <w:szCs w:val="20"/>
              </w:rPr>
              <w:t xml:space="preserve">Karl Spooner:  </w:t>
            </w:r>
            <w:r w:rsidR="007A5BC3">
              <w:rPr>
                <w:rFonts w:ascii="Arial" w:hAnsi="Arial" w:cs="Arial"/>
                <w:bCs/>
                <w:sz w:val="20"/>
                <w:szCs w:val="20"/>
              </w:rPr>
              <w:t>Karl Spooner</w:t>
            </w:r>
          </w:p>
          <w:p w14:paraId="677ED0B0" w14:textId="77777777" w:rsidR="007A5BC3" w:rsidRDefault="007A5BC3" w:rsidP="00065018">
            <w:pPr>
              <w:jc w:val="both"/>
              <w:rPr>
                <w:rFonts w:ascii="Arial" w:hAnsi="Arial" w:cs="Arial"/>
                <w:sz w:val="20"/>
                <w:szCs w:val="20"/>
              </w:rPr>
            </w:pPr>
            <w:r w:rsidRPr="007A5BC3">
              <w:rPr>
                <w:rFonts w:ascii="Arial" w:hAnsi="Arial" w:cs="Arial"/>
                <w:b/>
                <w:bCs/>
                <w:sz w:val="20"/>
                <w:szCs w:val="20"/>
              </w:rPr>
              <w:t xml:space="preserve">Group </w:t>
            </w:r>
            <w:r>
              <w:rPr>
                <w:rFonts w:ascii="Arial" w:hAnsi="Arial" w:cs="Arial"/>
                <w:b/>
                <w:bCs/>
                <w:sz w:val="20"/>
                <w:szCs w:val="20"/>
              </w:rPr>
              <w:t xml:space="preserve">Secretary:  </w:t>
            </w:r>
            <w:r w:rsidRPr="007A5BC3">
              <w:rPr>
                <w:rFonts w:ascii="Arial" w:hAnsi="Arial" w:cs="Arial"/>
                <w:sz w:val="20"/>
                <w:szCs w:val="20"/>
              </w:rPr>
              <w:t>Josie Hubbard-Palmer</w:t>
            </w:r>
          </w:p>
          <w:p w14:paraId="27F2C503" w14:textId="46884B54" w:rsidR="00BE2C10" w:rsidRPr="007A5BC3" w:rsidRDefault="007A5BC3" w:rsidP="00065018">
            <w:pPr>
              <w:jc w:val="both"/>
              <w:rPr>
                <w:rFonts w:ascii="Arial" w:hAnsi="Arial" w:cs="Arial"/>
                <w:bCs/>
                <w:sz w:val="20"/>
                <w:szCs w:val="20"/>
              </w:rPr>
            </w:pPr>
            <w:r>
              <w:rPr>
                <w:rFonts w:ascii="Arial" w:hAnsi="Arial" w:cs="Arial"/>
                <w:b/>
                <w:sz w:val="20"/>
                <w:szCs w:val="20"/>
              </w:rPr>
              <w:t xml:space="preserve">Treasurer:    </w:t>
            </w:r>
            <w:r w:rsidR="008B628B">
              <w:rPr>
                <w:rFonts w:ascii="Arial" w:hAnsi="Arial" w:cs="Arial"/>
                <w:b/>
                <w:sz w:val="20"/>
                <w:szCs w:val="20"/>
              </w:rPr>
              <w:t xml:space="preserve">          </w:t>
            </w:r>
            <w:r>
              <w:rPr>
                <w:rFonts w:ascii="Arial" w:hAnsi="Arial" w:cs="Arial"/>
                <w:bCs/>
                <w:sz w:val="20"/>
                <w:szCs w:val="20"/>
              </w:rPr>
              <w:t>Ian Locke</w:t>
            </w:r>
          </w:p>
        </w:tc>
        <w:tc>
          <w:tcPr>
            <w:tcW w:w="4800" w:type="dxa"/>
            <w:vMerge w:val="restart"/>
            <w:shd w:val="clear" w:color="auto" w:fill="auto"/>
          </w:tcPr>
          <w:p w14:paraId="277CDF0E" w14:textId="77777777" w:rsidR="0066369B" w:rsidRPr="00065018" w:rsidRDefault="0066369B" w:rsidP="00065018">
            <w:pPr>
              <w:jc w:val="both"/>
              <w:rPr>
                <w:rFonts w:ascii="Arial" w:hAnsi="Arial" w:cs="Arial"/>
                <w:b/>
                <w:sz w:val="20"/>
                <w:szCs w:val="20"/>
              </w:rPr>
            </w:pPr>
            <w:r w:rsidRPr="00065018">
              <w:rPr>
                <w:rFonts w:ascii="Arial" w:hAnsi="Arial" w:cs="Arial"/>
                <w:b/>
                <w:sz w:val="20"/>
                <w:szCs w:val="20"/>
              </w:rPr>
              <w:t xml:space="preserve">Committee Members:    </w:t>
            </w:r>
          </w:p>
          <w:p w14:paraId="7BF77F39" w14:textId="77777777" w:rsidR="008A2950" w:rsidRDefault="0066369B" w:rsidP="007A5BC3">
            <w:pPr>
              <w:jc w:val="both"/>
              <w:rPr>
                <w:rFonts w:ascii="Arial" w:hAnsi="Arial" w:cs="Arial"/>
                <w:sz w:val="20"/>
                <w:szCs w:val="20"/>
              </w:rPr>
            </w:pPr>
            <w:r w:rsidRPr="00065018">
              <w:rPr>
                <w:rFonts w:ascii="Arial" w:hAnsi="Arial" w:cs="Arial"/>
                <w:sz w:val="20"/>
                <w:szCs w:val="20"/>
              </w:rPr>
              <w:t>Kath Hawker</w:t>
            </w:r>
            <w:r w:rsidR="007A5BC3">
              <w:rPr>
                <w:rFonts w:ascii="Arial" w:hAnsi="Arial" w:cs="Arial"/>
                <w:sz w:val="20"/>
                <w:szCs w:val="20"/>
              </w:rPr>
              <w:t xml:space="preserve">; </w:t>
            </w:r>
            <w:r w:rsidRPr="00065018">
              <w:rPr>
                <w:rFonts w:ascii="Arial" w:hAnsi="Arial" w:cs="Arial"/>
                <w:sz w:val="20"/>
                <w:szCs w:val="20"/>
              </w:rPr>
              <w:t xml:space="preserve"> Chris Rice</w:t>
            </w:r>
            <w:r w:rsidR="007A5BC3">
              <w:rPr>
                <w:rFonts w:ascii="Arial" w:hAnsi="Arial" w:cs="Arial"/>
                <w:sz w:val="20"/>
                <w:szCs w:val="20"/>
              </w:rPr>
              <w:t xml:space="preserve">; </w:t>
            </w:r>
            <w:r w:rsidRPr="00065018">
              <w:rPr>
                <w:rFonts w:ascii="Arial" w:hAnsi="Arial" w:cs="Arial"/>
                <w:sz w:val="20"/>
                <w:szCs w:val="20"/>
              </w:rPr>
              <w:t>Alison Kimberley</w:t>
            </w:r>
            <w:r w:rsidR="008A2950">
              <w:rPr>
                <w:rFonts w:ascii="Arial" w:hAnsi="Arial" w:cs="Arial"/>
                <w:sz w:val="20"/>
                <w:szCs w:val="20"/>
              </w:rPr>
              <w:t xml:space="preserve">, </w:t>
            </w:r>
          </w:p>
          <w:p w14:paraId="50C46DDD" w14:textId="66879F4F" w:rsidR="0066369B" w:rsidRDefault="008A2950" w:rsidP="007A5BC3">
            <w:pPr>
              <w:jc w:val="both"/>
              <w:rPr>
                <w:rFonts w:ascii="Arial" w:hAnsi="Arial" w:cs="Arial"/>
                <w:sz w:val="20"/>
                <w:szCs w:val="20"/>
              </w:rPr>
            </w:pPr>
            <w:r>
              <w:rPr>
                <w:rFonts w:ascii="Arial" w:hAnsi="Arial" w:cs="Arial"/>
                <w:sz w:val="20"/>
                <w:szCs w:val="20"/>
              </w:rPr>
              <w:t>Martin Goad</w:t>
            </w:r>
          </w:p>
          <w:p w14:paraId="12DC410C" w14:textId="77777777" w:rsidR="00BE2C10" w:rsidRDefault="00BE2C10" w:rsidP="007A5BC3">
            <w:pPr>
              <w:jc w:val="both"/>
              <w:rPr>
                <w:rFonts w:ascii="Arial" w:hAnsi="Arial" w:cs="Arial"/>
                <w:sz w:val="20"/>
                <w:szCs w:val="20"/>
              </w:rPr>
            </w:pPr>
          </w:p>
          <w:p w14:paraId="42020888" w14:textId="77777777" w:rsidR="00BE2C10" w:rsidRPr="00065018" w:rsidRDefault="00BE2C10" w:rsidP="00BE2C10">
            <w:pPr>
              <w:jc w:val="both"/>
              <w:rPr>
                <w:rFonts w:ascii="Arial" w:hAnsi="Arial" w:cs="Arial"/>
                <w:b/>
                <w:sz w:val="20"/>
                <w:szCs w:val="20"/>
              </w:rPr>
            </w:pPr>
            <w:r w:rsidRPr="00065018">
              <w:rPr>
                <w:rFonts w:ascii="Arial" w:hAnsi="Arial" w:cs="Arial"/>
                <w:b/>
                <w:sz w:val="20"/>
                <w:szCs w:val="20"/>
              </w:rPr>
              <w:t>Newsletter Editor &amp; Minutes Sec</w:t>
            </w:r>
          </w:p>
          <w:p w14:paraId="630E2EEF" w14:textId="77777777" w:rsidR="00BE2C10" w:rsidRPr="00065018" w:rsidRDefault="00BE2C10" w:rsidP="00BE2C10">
            <w:pPr>
              <w:jc w:val="both"/>
              <w:rPr>
                <w:rFonts w:ascii="Arial" w:hAnsi="Arial" w:cs="Arial"/>
                <w:sz w:val="18"/>
                <w:szCs w:val="18"/>
              </w:rPr>
            </w:pPr>
            <w:r w:rsidRPr="00065018">
              <w:rPr>
                <w:rFonts w:ascii="Arial" w:hAnsi="Arial" w:cs="Arial"/>
                <w:sz w:val="20"/>
                <w:szCs w:val="20"/>
              </w:rPr>
              <w:t xml:space="preserve">Sandra Wootton </w:t>
            </w:r>
          </w:p>
          <w:p w14:paraId="7E9C01E7" w14:textId="322B6563" w:rsidR="00BE2C10" w:rsidRDefault="00BE2C10" w:rsidP="00BE2C10">
            <w:pPr>
              <w:jc w:val="both"/>
              <w:rPr>
                <w:rFonts w:ascii="Arial" w:hAnsi="Arial" w:cs="Arial"/>
                <w:sz w:val="20"/>
                <w:szCs w:val="20"/>
              </w:rPr>
            </w:pPr>
            <w:r w:rsidRPr="00065018">
              <w:rPr>
                <w:rFonts w:ascii="Arial" w:hAnsi="Arial" w:cs="Arial"/>
                <w:sz w:val="18"/>
                <w:szCs w:val="18"/>
              </w:rPr>
              <w:t>Email: sandrawootton.flowers@gmail.com</w:t>
            </w:r>
          </w:p>
          <w:p w14:paraId="02BCDE8B" w14:textId="26B8121F" w:rsidR="00BE2C10" w:rsidRPr="007A5BC3" w:rsidRDefault="00BE2C10" w:rsidP="007A5BC3">
            <w:pPr>
              <w:jc w:val="both"/>
              <w:rPr>
                <w:rFonts w:ascii="Arial" w:hAnsi="Arial" w:cs="Arial"/>
                <w:sz w:val="20"/>
                <w:szCs w:val="20"/>
              </w:rPr>
            </w:pPr>
          </w:p>
        </w:tc>
      </w:tr>
      <w:tr w:rsidR="0066369B" w:rsidRPr="00065018" w14:paraId="100DB6C7" w14:textId="77777777" w:rsidTr="007A5BC3">
        <w:trPr>
          <w:trHeight w:val="499"/>
        </w:trPr>
        <w:tc>
          <w:tcPr>
            <w:tcW w:w="4560" w:type="dxa"/>
            <w:shd w:val="clear" w:color="auto" w:fill="auto"/>
          </w:tcPr>
          <w:p w14:paraId="193D783B" w14:textId="77777777" w:rsidR="00BE2C10" w:rsidRDefault="00BE2C10" w:rsidP="00065018">
            <w:pPr>
              <w:ind w:right="140"/>
              <w:rPr>
                <w:rFonts w:ascii="Arial" w:hAnsi="Arial" w:cs="Arial"/>
                <w:b/>
                <w:sz w:val="20"/>
                <w:szCs w:val="20"/>
              </w:rPr>
            </w:pPr>
            <w:r w:rsidRPr="00065018">
              <w:rPr>
                <w:rFonts w:ascii="Arial" w:hAnsi="Arial" w:cs="Arial"/>
                <w:b/>
                <w:sz w:val="20"/>
                <w:szCs w:val="20"/>
              </w:rPr>
              <w:t>Assoc Co-ordinator:</w:t>
            </w:r>
          </w:p>
          <w:p w14:paraId="2639168D" w14:textId="678012FA" w:rsidR="0066369B" w:rsidRPr="00065018" w:rsidRDefault="00BE2C10" w:rsidP="00065018">
            <w:pPr>
              <w:ind w:right="140"/>
              <w:rPr>
                <w:rFonts w:ascii="Arial" w:hAnsi="Arial" w:cs="Arial"/>
                <w:sz w:val="20"/>
                <w:szCs w:val="20"/>
              </w:rPr>
            </w:pPr>
            <w:r>
              <w:rPr>
                <w:rFonts w:ascii="Arial" w:hAnsi="Arial" w:cs="Arial"/>
                <w:b/>
                <w:sz w:val="20"/>
                <w:szCs w:val="20"/>
              </w:rPr>
              <w:t xml:space="preserve">Chief Observer:     </w:t>
            </w:r>
            <w:r>
              <w:rPr>
                <w:rFonts w:ascii="Arial" w:hAnsi="Arial" w:cs="Arial"/>
                <w:bCs/>
                <w:sz w:val="20"/>
                <w:szCs w:val="20"/>
              </w:rPr>
              <w:t>Josie Hubbard-Palmer</w:t>
            </w:r>
            <w:r w:rsidRPr="00065018">
              <w:rPr>
                <w:rFonts w:ascii="Arial" w:hAnsi="Arial" w:cs="Arial"/>
                <w:b/>
                <w:sz w:val="20"/>
                <w:szCs w:val="20"/>
              </w:rPr>
              <w:t xml:space="preserve">    </w:t>
            </w:r>
          </w:p>
        </w:tc>
        <w:tc>
          <w:tcPr>
            <w:tcW w:w="4800" w:type="dxa"/>
            <w:vMerge/>
            <w:shd w:val="clear" w:color="auto" w:fill="auto"/>
          </w:tcPr>
          <w:p w14:paraId="7722E08F" w14:textId="77777777" w:rsidR="0066369B" w:rsidRPr="00065018" w:rsidRDefault="0066369B" w:rsidP="00065018">
            <w:pPr>
              <w:ind w:right="140"/>
              <w:rPr>
                <w:rFonts w:ascii="Arial" w:hAnsi="Arial" w:cs="Arial"/>
                <w:sz w:val="20"/>
                <w:szCs w:val="20"/>
              </w:rPr>
            </w:pPr>
          </w:p>
        </w:tc>
      </w:tr>
      <w:tr w:rsidR="0066369B" w:rsidRPr="00065018" w14:paraId="3936E25B" w14:textId="77777777" w:rsidTr="00065018">
        <w:trPr>
          <w:trHeight w:val="555"/>
        </w:trPr>
        <w:tc>
          <w:tcPr>
            <w:tcW w:w="4560" w:type="dxa"/>
            <w:shd w:val="clear" w:color="auto" w:fill="auto"/>
          </w:tcPr>
          <w:p w14:paraId="5648783D" w14:textId="77777777" w:rsidR="00BE2C10" w:rsidRPr="00065018" w:rsidRDefault="00BE2C10" w:rsidP="00BE2C10">
            <w:pPr>
              <w:jc w:val="both"/>
              <w:rPr>
                <w:rFonts w:ascii="Arial" w:hAnsi="Arial" w:cs="Arial"/>
                <w:sz w:val="18"/>
                <w:szCs w:val="18"/>
              </w:rPr>
            </w:pPr>
          </w:p>
          <w:p w14:paraId="3AACF4D7" w14:textId="77777777" w:rsidR="0066369B" w:rsidRDefault="00BE2C10" w:rsidP="00BE2C10">
            <w:pPr>
              <w:jc w:val="both"/>
              <w:rPr>
                <w:rFonts w:ascii="Arial" w:hAnsi="Arial" w:cs="Arial"/>
                <w:sz w:val="20"/>
                <w:szCs w:val="20"/>
              </w:rPr>
            </w:pPr>
            <w:r w:rsidRPr="00065018">
              <w:rPr>
                <w:rFonts w:ascii="Arial" w:hAnsi="Arial" w:cs="Arial"/>
                <w:sz w:val="20"/>
                <w:szCs w:val="20"/>
              </w:rPr>
              <w:t>Group Registered Charity no.  1082326</w:t>
            </w:r>
          </w:p>
          <w:p w14:paraId="4E29067A" w14:textId="1839B8CB" w:rsidR="00BE2C10" w:rsidRPr="00065018" w:rsidRDefault="00BE2C10" w:rsidP="00BE2C10">
            <w:pPr>
              <w:jc w:val="both"/>
              <w:rPr>
                <w:rFonts w:ascii="Arial" w:hAnsi="Arial" w:cs="Arial"/>
                <w:sz w:val="20"/>
                <w:szCs w:val="20"/>
              </w:rPr>
            </w:pPr>
          </w:p>
        </w:tc>
        <w:tc>
          <w:tcPr>
            <w:tcW w:w="4800" w:type="dxa"/>
            <w:vMerge/>
            <w:shd w:val="clear" w:color="auto" w:fill="auto"/>
          </w:tcPr>
          <w:p w14:paraId="16EA6524" w14:textId="77777777" w:rsidR="0066369B" w:rsidRPr="00065018" w:rsidRDefault="0066369B" w:rsidP="00065018">
            <w:pPr>
              <w:ind w:right="140"/>
              <w:rPr>
                <w:rFonts w:ascii="Arial" w:hAnsi="Arial" w:cs="Arial"/>
                <w:sz w:val="20"/>
                <w:szCs w:val="20"/>
              </w:rPr>
            </w:pPr>
          </w:p>
        </w:tc>
      </w:tr>
      <w:tr w:rsidR="00132EDC" w:rsidRPr="00065018" w14:paraId="09326DCF" w14:textId="77777777" w:rsidTr="00065018">
        <w:trPr>
          <w:trHeight w:val="730"/>
        </w:trPr>
        <w:tc>
          <w:tcPr>
            <w:tcW w:w="4560" w:type="dxa"/>
            <w:shd w:val="clear" w:color="auto" w:fill="auto"/>
          </w:tcPr>
          <w:p w14:paraId="4D6BCE7D" w14:textId="31B2EF25" w:rsidR="0066369B" w:rsidRPr="00BE2C10" w:rsidRDefault="00BE2C10" w:rsidP="00BE2C10">
            <w:pPr>
              <w:jc w:val="both"/>
              <w:rPr>
                <w:rFonts w:ascii="Comic Sans MS" w:hAnsi="Comic Sans MS"/>
                <w:sz w:val="16"/>
                <w:szCs w:val="16"/>
              </w:rPr>
            </w:pPr>
            <w:r>
              <w:rPr>
                <w:rFonts w:ascii="Comic Sans MS" w:hAnsi="Comic Sans MS"/>
                <w:sz w:val="16"/>
                <w:szCs w:val="16"/>
              </w:rPr>
              <w:t xml:space="preserve">The opinions expressed in this Newsletter, which is published by the Walsall Group of Advanced Motorists,  are those of the Editor and individual contributors and do not necessarily represent the views of the </w:t>
            </w:r>
            <w:smartTag w:uri="urn:schemas-microsoft-com:office:smarttags" w:element="place">
              <w:smartTag w:uri="urn:schemas-microsoft-com:office:smarttags" w:element="PlaceType">
                <w:r>
                  <w:rPr>
                    <w:rFonts w:ascii="Comic Sans MS" w:hAnsi="Comic Sans MS"/>
                    <w:sz w:val="16"/>
                    <w:szCs w:val="16"/>
                  </w:rPr>
                  <w:t>Institute</w:t>
                </w:r>
              </w:smartTag>
              <w:r>
                <w:rPr>
                  <w:rFonts w:ascii="Comic Sans MS" w:hAnsi="Comic Sans MS"/>
                  <w:sz w:val="16"/>
                  <w:szCs w:val="16"/>
                </w:rPr>
                <w:t xml:space="preserve"> of </w:t>
              </w:r>
              <w:smartTag w:uri="urn:schemas-microsoft-com:office:smarttags" w:element="PlaceName">
                <w:r>
                  <w:rPr>
                    <w:rFonts w:ascii="Comic Sans MS" w:hAnsi="Comic Sans MS"/>
                    <w:sz w:val="16"/>
                    <w:szCs w:val="16"/>
                  </w:rPr>
                  <w:t>Advanced Motorists</w:t>
                </w:r>
              </w:smartTag>
            </w:smartTag>
            <w:r>
              <w:rPr>
                <w:rFonts w:ascii="Comic Sans MS" w:hAnsi="Comic Sans MS"/>
                <w:sz w:val="16"/>
                <w:szCs w:val="16"/>
              </w:rPr>
              <w:t xml:space="preserve"> Ltd. </w:t>
            </w:r>
          </w:p>
        </w:tc>
        <w:tc>
          <w:tcPr>
            <w:tcW w:w="4800" w:type="dxa"/>
            <w:shd w:val="clear" w:color="auto" w:fill="auto"/>
          </w:tcPr>
          <w:p w14:paraId="233E8CF9" w14:textId="77777777" w:rsidR="00BE2C10" w:rsidRDefault="00BE2C10" w:rsidP="00BE2C10">
            <w:pPr>
              <w:jc w:val="both"/>
              <w:rPr>
                <w:rFonts w:ascii="Comic Sans MS" w:hAnsi="Comic Sans MS"/>
                <w:sz w:val="16"/>
                <w:szCs w:val="16"/>
              </w:rPr>
            </w:pPr>
            <w:r>
              <w:rPr>
                <w:rFonts w:ascii="Comic Sans MS" w:hAnsi="Comic Sans MS"/>
                <w:sz w:val="16"/>
                <w:szCs w:val="16"/>
              </w:rPr>
              <w:t>Data Protection Act</w:t>
            </w:r>
            <w:smartTag w:uri="urn:schemas-microsoft-com:office:smarttags" w:element="PersonName">
              <w:r>
                <w:rPr>
                  <w:rFonts w:ascii="Comic Sans MS" w:hAnsi="Comic Sans MS"/>
                  <w:sz w:val="16"/>
                  <w:szCs w:val="16"/>
                </w:rPr>
                <w:t>:</w:t>
              </w:r>
            </w:smartTag>
            <w:r>
              <w:rPr>
                <w:rFonts w:ascii="Comic Sans MS" w:hAnsi="Comic Sans MS"/>
                <w:sz w:val="16"/>
                <w:szCs w:val="16"/>
              </w:rPr>
              <w:t xml:space="preserve"> We are obliged by law to inform members that their membership details are held on computer disc.  This information is for group administration only.  If any member wishes that their details are NOT to be held on computer disc, please inform the Editor forthwith.               </w:t>
            </w:r>
          </w:p>
          <w:p w14:paraId="36D0F421" w14:textId="5790DB89" w:rsidR="00132EDC" w:rsidRPr="00065018" w:rsidRDefault="00132EDC" w:rsidP="00970A4E">
            <w:pPr>
              <w:rPr>
                <w:rFonts w:ascii="Arial" w:hAnsi="Arial" w:cs="Arial"/>
                <w:sz w:val="18"/>
                <w:szCs w:val="18"/>
              </w:rPr>
            </w:pPr>
          </w:p>
        </w:tc>
      </w:tr>
    </w:tbl>
    <w:p w14:paraId="08C07688" w14:textId="77777777" w:rsidR="003A28D1" w:rsidRPr="00B43668" w:rsidRDefault="003A28D1" w:rsidP="003A28D1">
      <w:pPr>
        <w:autoSpaceDE w:val="0"/>
        <w:autoSpaceDN w:val="0"/>
        <w:adjustRightInd w:val="0"/>
        <w:ind w:left="284" w:right="397"/>
        <w:jc w:val="center"/>
      </w:pPr>
      <w:r w:rsidRPr="00B43668">
        <w:rPr>
          <w:b/>
          <w:bCs/>
        </w:rPr>
        <w:t xml:space="preserve">Log on to our website where you can find back copies of the newsletter </w:t>
      </w:r>
    </w:p>
    <w:p w14:paraId="5A8FF055" w14:textId="77777777" w:rsidR="003A28D1" w:rsidRDefault="00CC5B5A" w:rsidP="003A28D1">
      <w:pPr>
        <w:autoSpaceDE w:val="0"/>
        <w:autoSpaceDN w:val="0"/>
        <w:adjustRightInd w:val="0"/>
        <w:spacing w:before="100" w:after="100"/>
        <w:ind w:left="284" w:right="397"/>
        <w:jc w:val="center"/>
        <w:rPr>
          <w:b/>
          <w:bCs/>
          <w:u w:val="single"/>
        </w:rPr>
      </w:pPr>
      <w:hyperlink r:id="rId15" w:history="1">
        <w:r w:rsidR="003A28D1" w:rsidRPr="00B43668">
          <w:rPr>
            <w:b/>
            <w:bCs/>
            <w:u w:val="single"/>
          </w:rPr>
          <w:t>www.iamroadsmart.com/groups/walsallam/about-us/our-community</w:t>
        </w:r>
      </w:hyperlink>
    </w:p>
    <w:p w14:paraId="5F03DE2B" w14:textId="77777777" w:rsidR="003A28D1" w:rsidRPr="008B628B" w:rsidRDefault="003A28D1" w:rsidP="003A28D1">
      <w:pPr>
        <w:autoSpaceDE w:val="0"/>
        <w:autoSpaceDN w:val="0"/>
        <w:adjustRightInd w:val="0"/>
        <w:spacing w:before="100" w:after="100"/>
        <w:ind w:left="284" w:right="397"/>
        <w:jc w:val="center"/>
      </w:pPr>
    </w:p>
    <w:p w14:paraId="3CBCB348" w14:textId="77777777" w:rsidR="00132EDC" w:rsidRPr="007452BD" w:rsidRDefault="00132EDC" w:rsidP="007452BD">
      <w:pPr>
        <w:jc w:val="center"/>
        <w:rPr>
          <w:rFonts w:ascii="Comic Sans MS" w:hAnsi="Comic Sans MS"/>
          <w:sz w:val="22"/>
          <w:szCs w:val="22"/>
        </w:rPr>
      </w:pPr>
    </w:p>
    <w:sectPr w:rsidR="00132EDC" w:rsidRPr="007452BD" w:rsidSect="0013073F">
      <w:footerReference w:type="even" r:id="rId16"/>
      <w:footerReference w:type="defaul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5FB80" w14:textId="77777777" w:rsidR="00CC5B5A" w:rsidRDefault="00CC5B5A">
      <w:r>
        <w:separator/>
      </w:r>
    </w:p>
  </w:endnote>
  <w:endnote w:type="continuationSeparator" w:id="0">
    <w:p w14:paraId="5DC75804" w14:textId="77777777" w:rsidR="00CC5B5A" w:rsidRDefault="00CC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F8D8" w14:textId="77777777" w:rsidR="00A544D8" w:rsidRDefault="00A544D8" w:rsidP="00A5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54059" w14:textId="77777777" w:rsidR="00A544D8" w:rsidRDefault="00A544D8" w:rsidP="00825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D331" w14:textId="77777777" w:rsidR="00A544D8" w:rsidRDefault="00A544D8" w:rsidP="00A5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BED">
      <w:rPr>
        <w:rStyle w:val="PageNumber"/>
        <w:noProof/>
      </w:rPr>
      <w:t>1</w:t>
    </w:r>
    <w:r>
      <w:rPr>
        <w:rStyle w:val="PageNumber"/>
      </w:rPr>
      <w:fldChar w:fldCharType="end"/>
    </w:r>
  </w:p>
  <w:p w14:paraId="3693C9F4" w14:textId="77777777" w:rsidR="00A544D8" w:rsidRDefault="00A544D8" w:rsidP="008257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7C282" w14:textId="77777777" w:rsidR="00CC5B5A" w:rsidRDefault="00CC5B5A">
      <w:r>
        <w:separator/>
      </w:r>
    </w:p>
  </w:footnote>
  <w:footnote w:type="continuationSeparator" w:id="0">
    <w:p w14:paraId="31BFC8D5" w14:textId="77777777" w:rsidR="00CC5B5A" w:rsidRDefault="00CC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94"/>
    <w:multiLevelType w:val="hybridMultilevel"/>
    <w:tmpl w:val="4E663096"/>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9C2621"/>
    <w:multiLevelType w:val="hybridMultilevel"/>
    <w:tmpl w:val="F98C1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A7547F"/>
    <w:multiLevelType w:val="hybridMultilevel"/>
    <w:tmpl w:val="BB1C92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E2B3D"/>
    <w:multiLevelType w:val="hybridMultilevel"/>
    <w:tmpl w:val="DB864088"/>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5697D"/>
    <w:multiLevelType w:val="hybridMultilevel"/>
    <w:tmpl w:val="5FFA97E8"/>
    <w:lvl w:ilvl="0" w:tplc="8C925B1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7351F"/>
    <w:multiLevelType w:val="multilevel"/>
    <w:tmpl w:val="55F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2618E"/>
    <w:multiLevelType w:val="multilevel"/>
    <w:tmpl w:val="893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32438"/>
    <w:multiLevelType w:val="hybridMultilevel"/>
    <w:tmpl w:val="6192B22C"/>
    <w:lvl w:ilvl="0" w:tplc="08090009">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560D"/>
    <w:multiLevelType w:val="hybridMultilevel"/>
    <w:tmpl w:val="11A2CA8E"/>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2025E46"/>
    <w:multiLevelType w:val="hybridMultilevel"/>
    <w:tmpl w:val="E7E4CE12"/>
    <w:lvl w:ilvl="0" w:tplc="08090009">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E5B52"/>
    <w:multiLevelType w:val="multilevel"/>
    <w:tmpl w:val="6138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5B3C23"/>
    <w:multiLevelType w:val="multilevel"/>
    <w:tmpl w:val="911A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31A18"/>
    <w:multiLevelType w:val="multilevel"/>
    <w:tmpl w:val="7EE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F41CC"/>
    <w:multiLevelType w:val="multilevel"/>
    <w:tmpl w:val="DE2A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939EF"/>
    <w:multiLevelType w:val="hybridMultilevel"/>
    <w:tmpl w:val="763083FC"/>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F5E7A"/>
    <w:multiLevelType w:val="multilevel"/>
    <w:tmpl w:val="704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61538"/>
    <w:multiLevelType w:val="multilevel"/>
    <w:tmpl w:val="55E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D127C3"/>
    <w:multiLevelType w:val="hybridMultilevel"/>
    <w:tmpl w:val="5B16B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E265A"/>
    <w:multiLevelType w:val="hybridMultilevel"/>
    <w:tmpl w:val="09EAB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03829AF"/>
    <w:multiLevelType w:val="hybridMultilevel"/>
    <w:tmpl w:val="9528C12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E07BE"/>
    <w:multiLevelType w:val="hybridMultilevel"/>
    <w:tmpl w:val="8212607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3A3EC2"/>
    <w:multiLevelType w:val="hybridMultilevel"/>
    <w:tmpl w:val="A6E063F2"/>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65305"/>
    <w:multiLevelType w:val="hybridMultilevel"/>
    <w:tmpl w:val="E076BF36"/>
    <w:lvl w:ilvl="0" w:tplc="08090009">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5A9072A"/>
    <w:multiLevelType w:val="multilevel"/>
    <w:tmpl w:val="338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A42701"/>
    <w:multiLevelType w:val="multilevel"/>
    <w:tmpl w:val="1C8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206EDE"/>
    <w:multiLevelType w:val="multilevel"/>
    <w:tmpl w:val="F3A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817EC"/>
    <w:multiLevelType w:val="multilevel"/>
    <w:tmpl w:val="CC7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9454C"/>
    <w:multiLevelType w:val="multilevel"/>
    <w:tmpl w:val="8A36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122B55"/>
    <w:multiLevelType w:val="hybridMultilevel"/>
    <w:tmpl w:val="24C4B83E"/>
    <w:lvl w:ilvl="0" w:tplc="EB0001B4">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6A58000C"/>
    <w:multiLevelType w:val="multilevel"/>
    <w:tmpl w:val="F30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866E40"/>
    <w:multiLevelType w:val="multilevel"/>
    <w:tmpl w:val="C71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0B04EA"/>
    <w:multiLevelType w:val="hybridMultilevel"/>
    <w:tmpl w:val="8A2427C6"/>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C5A38"/>
    <w:multiLevelType w:val="hybridMultilevel"/>
    <w:tmpl w:val="AE406E3C"/>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D7A61"/>
    <w:multiLevelType w:val="multilevel"/>
    <w:tmpl w:val="41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1F64F3"/>
    <w:multiLevelType w:val="multilevel"/>
    <w:tmpl w:val="1E5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0062D8"/>
    <w:multiLevelType w:val="hybridMultilevel"/>
    <w:tmpl w:val="737AA222"/>
    <w:lvl w:ilvl="0" w:tplc="EB0001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28"/>
  </w:num>
  <w:num w:numId="4">
    <w:abstractNumId w:val="11"/>
  </w:num>
  <w:num w:numId="5">
    <w:abstractNumId w:val="0"/>
  </w:num>
  <w:num w:numId="6">
    <w:abstractNumId w:val="6"/>
  </w:num>
  <w:num w:numId="7">
    <w:abstractNumId w:val="9"/>
  </w:num>
  <w:num w:numId="8">
    <w:abstractNumId w:val="20"/>
  </w:num>
  <w:num w:numId="9">
    <w:abstractNumId w:val="35"/>
  </w:num>
  <w:num w:numId="10">
    <w:abstractNumId w:val="33"/>
  </w:num>
  <w:num w:numId="11">
    <w:abstractNumId w:val="26"/>
  </w:num>
  <w:num w:numId="12">
    <w:abstractNumId w:val="19"/>
  </w:num>
  <w:num w:numId="13">
    <w:abstractNumId w:val="14"/>
  </w:num>
  <w:num w:numId="14">
    <w:abstractNumId w:val="21"/>
  </w:num>
  <w:num w:numId="15">
    <w:abstractNumId w:val="18"/>
  </w:num>
  <w:num w:numId="16">
    <w:abstractNumId w:val="2"/>
  </w:num>
  <w:num w:numId="17">
    <w:abstractNumId w:val="24"/>
  </w:num>
  <w:num w:numId="18">
    <w:abstractNumId w:val="15"/>
  </w:num>
  <w:num w:numId="19">
    <w:abstractNumId w:val="3"/>
  </w:num>
  <w:num w:numId="20">
    <w:abstractNumId w:val="10"/>
  </w:num>
  <w:num w:numId="21">
    <w:abstractNumId w:val="29"/>
  </w:num>
  <w:num w:numId="22">
    <w:abstractNumId w:val="12"/>
  </w:num>
  <w:num w:numId="23">
    <w:abstractNumId w:val="7"/>
  </w:num>
  <w:num w:numId="24">
    <w:abstractNumId w:val="32"/>
  </w:num>
  <w:num w:numId="25">
    <w:abstractNumId w:val="13"/>
  </w:num>
  <w:num w:numId="26">
    <w:abstractNumId w:val="27"/>
  </w:num>
  <w:num w:numId="27">
    <w:abstractNumId w:val="22"/>
  </w:num>
  <w:num w:numId="28">
    <w:abstractNumId w:val="16"/>
  </w:num>
  <w:num w:numId="29">
    <w:abstractNumId w:val="4"/>
  </w:num>
  <w:num w:numId="30">
    <w:abstractNumId w:val="31"/>
  </w:num>
  <w:num w:numId="31">
    <w:abstractNumId w:val="25"/>
  </w:num>
  <w:num w:numId="32">
    <w:abstractNumId w:val="5"/>
  </w:num>
  <w:num w:numId="33">
    <w:abstractNumId w:val="23"/>
  </w:num>
  <w:num w:numId="34">
    <w:abstractNumId w:val="34"/>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F"/>
    <w:rsid w:val="00006353"/>
    <w:rsid w:val="000176BC"/>
    <w:rsid w:val="000206C7"/>
    <w:rsid w:val="000269E8"/>
    <w:rsid w:val="00065018"/>
    <w:rsid w:val="00072192"/>
    <w:rsid w:val="00075D2E"/>
    <w:rsid w:val="00080BD8"/>
    <w:rsid w:val="00094D0F"/>
    <w:rsid w:val="000B71AE"/>
    <w:rsid w:val="000C300E"/>
    <w:rsid w:val="001058BF"/>
    <w:rsid w:val="00112795"/>
    <w:rsid w:val="001160F0"/>
    <w:rsid w:val="001222EB"/>
    <w:rsid w:val="0013073F"/>
    <w:rsid w:val="00132C37"/>
    <w:rsid w:val="00132EDC"/>
    <w:rsid w:val="001354C0"/>
    <w:rsid w:val="0014743D"/>
    <w:rsid w:val="0015708E"/>
    <w:rsid w:val="001605EF"/>
    <w:rsid w:val="001A29D2"/>
    <w:rsid w:val="001B7FBE"/>
    <w:rsid w:val="001C2F10"/>
    <w:rsid w:val="001C6978"/>
    <w:rsid w:val="001D0388"/>
    <w:rsid w:val="001D2087"/>
    <w:rsid w:val="001D279E"/>
    <w:rsid w:val="001F064D"/>
    <w:rsid w:val="00216DDE"/>
    <w:rsid w:val="00224BA3"/>
    <w:rsid w:val="002253F2"/>
    <w:rsid w:val="0023410B"/>
    <w:rsid w:val="00234E96"/>
    <w:rsid w:val="00250D1C"/>
    <w:rsid w:val="0025470E"/>
    <w:rsid w:val="002B02F4"/>
    <w:rsid w:val="002C3A1C"/>
    <w:rsid w:val="002D343A"/>
    <w:rsid w:val="002D6A27"/>
    <w:rsid w:val="002D7803"/>
    <w:rsid w:val="002E04F9"/>
    <w:rsid w:val="002E32D6"/>
    <w:rsid w:val="002E74A9"/>
    <w:rsid w:val="002F0231"/>
    <w:rsid w:val="002F323E"/>
    <w:rsid w:val="00303474"/>
    <w:rsid w:val="003556B0"/>
    <w:rsid w:val="00356E27"/>
    <w:rsid w:val="003678EF"/>
    <w:rsid w:val="003760C8"/>
    <w:rsid w:val="00393387"/>
    <w:rsid w:val="00393680"/>
    <w:rsid w:val="003A28D1"/>
    <w:rsid w:val="003A2A1F"/>
    <w:rsid w:val="003A61A9"/>
    <w:rsid w:val="003B1A11"/>
    <w:rsid w:val="003B53EB"/>
    <w:rsid w:val="003C171D"/>
    <w:rsid w:val="003C37CD"/>
    <w:rsid w:val="003D5927"/>
    <w:rsid w:val="003E7385"/>
    <w:rsid w:val="004009E2"/>
    <w:rsid w:val="00401AA3"/>
    <w:rsid w:val="00405ED3"/>
    <w:rsid w:val="00413B06"/>
    <w:rsid w:val="0042034E"/>
    <w:rsid w:val="00431A3E"/>
    <w:rsid w:val="0043325D"/>
    <w:rsid w:val="004360B0"/>
    <w:rsid w:val="00476668"/>
    <w:rsid w:val="004A252A"/>
    <w:rsid w:val="004A4574"/>
    <w:rsid w:val="004A7F07"/>
    <w:rsid w:val="004D06E0"/>
    <w:rsid w:val="004D7466"/>
    <w:rsid w:val="004F1219"/>
    <w:rsid w:val="004F186F"/>
    <w:rsid w:val="00501536"/>
    <w:rsid w:val="005526D2"/>
    <w:rsid w:val="00554735"/>
    <w:rsid w:val="00561B39"/>
    <w:rsid w:val="005669EC"/>
    <w:rsid w:val="00593570"/>
    <w:rsid w:val="005A18BC"/>
    <w:rsid w:val="005A7370"/>
    <w:rsid w:val="005C3E8E"/>
    <w:rsid w:val="005D590F"/>
    <w:rsid w:val="005F022F"/>
    <w:rsid w:val="00623668"/>
    <w:rsid w:val="0066369B"/>
    <w:rsid w:val="00667A6A"/>
    <w:rsid w:val="00680B05"/>
    <w:rsid w:val="00683AD4"/>
    <w:rsid w:val="006E2336"/>
    <w:rsid w:val="006E2385"/>
    <w:rsid w:val="006F485A"/>
    <w:rsid w:val="00724CD8"/>
    <w:rsid w:val="0072798A"/>
    <w:rsid w:val="00734334"/>
    <w:rsid w:val="00734A72"/>
    <w:rsid w:val="00740A94"/>
    <w:rsid w:val="007452BD"/>
    <w:rsid w:val="00745333"/>
    <w:rsid w:val="00752BFB"/>
    <w:rsid w:val="00755DCD"/>
    <w:rsid w:val="0076130B"/>
    <w:rsid w:val="00763B3F"/>
    <w:rsid w:val="0077040E"/>
    <w:rsid w:val="007737BB"/>
    <w:rsid w:val="00775EA6"/>
    <w:rsid w:val="00782C4D"/>
    <w:rsid w:val="0079606A"/>
    <w:rsid w:val="007A5078"/>
    <w:rsid w:val="007A5BC3"/>
    <w:rsid w:val="007D3E3F"/>
    <w:rsid w:val="007F231E"/>
    <w:rsid w:val="008257A1"/>
    <w:rsid w:val="00844F37"/>
    <w:rsid w:val="00866627"/>
    <w:rsid w:val="008735FC"/>
    <w:rsid w:val="008743F0"/>
    <w:rsid w:val="00881246"/>
    <w:rsid w:val="008A14CD"/>
    <w:rsid w:val="008A2950"/>
    <w:rsid w:val="008A50D3"/>
    <w:rsid w:val="008B628B"/>
    <w:rsid w:val="008F00A1"/>
    <w:rsid w:val="008F4881"/>
    <w:rsid w:val="009124C1"/>
    <w:rsid w:val="009168D9"/>
    <w:rsid w:val="0093381B"/>
    <w:rsid w:val="00942CF7"/>
    <w:rsid w:val="009610DC"/>
    <w:rsid w:val="00970A4E"/>
    <w:rsid w:val="009817D0"/>
    <w:rsid w:val="00993F7A"/>
    <w:rsid w:val="009E2972"/>
    <w:rsid w:val="009F5342"/>
    <w:rsid w:val="00A00D01"/>
    <w:rsid w:val="00A0389F"/>
    <w:rsid w:val="00A03F15"/>
    <w:rsid w:val="00A0527E"/>
    <w:rsid w:val="00A05FB5"/>
    <w:rsid w:val="00A23B7E"/>
    <w:rsid w:val="00A544D8"/>
    <w:rsid w:val="00A6657C"/>
    <w:rsid w:val="00A77AB4"/>
    <w:rsid w:val="00AB5C1C"/>
    <w:rsid w:val="00AD5CF7"/>
    <w:rsid w:val="00AE49C9"/>
    <w:rsid w:val="00AF347F"/>
    <w:rsid w:val="00B00785"/>
    <w:rsid w:val="00B008B5"/>
    <w:rsid w:val="00B065D5"/>
    <w:rsid w:val="00B1394C"/>
    <w:rsid w:val="00B22C1E"/>
    <w:rsid w:val="00B27768"/>
    <w:rsid w:val="00B40B8E"/>
    <w:rsid w:val="00B43668"/>
    <w:rsid w:val="00B72F37"/>
    <w:rsid w:val="00B747EB"/>
    <w:rsid w:val="00B85F51"/>
    <w:rsid w:val="00BA2749"/>
    <w:rsid w:val="00BB0008"/>
    <w:rsid w:val="00BE2C10"/>
    <w:rsid w:val="00BE57D0"/>
    <w:rsid w:val="00C12EF1"/>
    <w:rsid w:val="00C228A3"/>
    <w:rsid w:val="00C356BC"/>
    <w:rsid w:val="00C363A4"/>
    <w:rsid w:val="00C36A2C"/>
    <w:rsid w:val="00C4027B"/>
    <w:rsid w:val="00C51C64"/>
    <w:rsid w:val="00C671D2"/>
    <w:rsid w:val="00C76119"/>
    <w:rsid w:val="00C7617F"/>
    <w:rsid w:val="00C8006E"/>
    <w:rsid w:val="00C86E67"/>
    <w:rsid w:val="00C87AB2"/>
    <w:rsid w:val="00CC5281"/>
    <w:rsid w:val="00CC5B5A"/>
    <w:rsid w:val="00D100E7"/>
    <w:rsid w:val="00D111CD"/>
    <w:rsid w:val="00D1763F"/>
    <w:rsid w:val="00D22F45"/>
    <w:rsid w:val="00D241A0"/>
    <w:rsid w:val="00D369E9"/>
    <w:rsid w:val="00D4387C"/>
    <w:rsid w:val="00D63BED"/>
    <w:rsid w:val="00D6434D"/>
    <w:rsid w:val="00D73D94"/>
    <w:rsid w:val="00D7580A"/>
    <w:rsid w:val="00D818B9"/>
    <w:rsid w:val="00DA50A9"/>
    <w:rsid w:val="00DC1726"/>
    <w:rsid w:val="00DD307D"/>
    <w:rsid w:val="00DF167C"/>
    <w:rsid w:val="00E212AF"/>
    <w:rsid w:val="00E3231D"/>
    <w:rsid w:val="00E3799E"/>
    <w:rsid w:val="00E47A7E"/>
    <w:rsid w:val="00E57659"/>
    <w:rsid w:val="00E607A2"/>
    <w:rsid w:val="00E65878"/>
    <w:rsid w:val="00E73850"/>
    <w:rsid w:val="00E73A93"/>
    <w:rsid w:val="00E913BD"/>
    <w:rsid w:val="00EC5907"/>
    <w:rsid w:val="00F2190C"/>
    <w:rsid w:val="00F23B9E"/>
    <w:rsid w:val="00F3764A"/>
    <w:rsid w:val="00F45176"/>
    <w:rsid w:val="00F46D4A"/>
    <w:rsid w:val="00F616F8"/>
    <w:rsid w:val="00F94CBB"/>
    <w:rsid w:val="00F960C0"/>
    <w:rsid w:val="00FB513F"/>
    <w:rsid w:val="00FD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E8D4444"/>
  <w15:chartTrackingRefBased/>
  <w15:docId w15:val="{A58E3A90-2A89-4957-BB6D-42B385F1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058BF"/>
    <w:pPr>
      <w:keepNext/>
      <w:spacing w:before="240" w:after="60"/>
      <w:outlineLvl w:val="0"/>
    </w:pPr>
    <w:rPr>
      <w:rFonts w:ascii="Cambria" w:hAnsi="Cambria"/>
      <w:b/>
      <w:bCs/>
      <w:kern w:val="32"/>
      <w:sz w:val="32"/>
      <w:szCs w:val="32"/>
    </w:rPr>
  </w:style>
  <w:style w:type="paragraph" w:styleId="Heading2">
    <w:name w:val="heading 2"/>
    <w:basedOn w:val="Normal"/>
    <w:qFormat/>
    <w:rsid w:val="001058BF"/>
    <w:pPr>
      <w:spacing w:after="200" w:line="276" w:lineRule="auto"/>
      <w:outlineLvl w:val="1"/>
    </w:pPr>
    <w:rPr>
      <w:rFonts w:ascii="Calibri" w:eastAsia="Calibri" w:hAnsi="Calibri"/>
      <w:b/>
      <w:bCs/>
      <w:sz w:val="36"/>
      <w:szCs w:val="36"/>
      <w:lang w:eastAsia="en-US"/>
    </w:rPr>
  </w:style>
  <w:style w:type="paragraph" w:styleId="Heading3">
    <w:name w:val="heading 3"/>
    <w:basedOn w:val="Normal"/>
    <w:next w:val="Normal"/>
    <w:qFormat/>
    <w:rsid w:val="000C300E"/>
    <w:pPr>
      <w:keepNext/>
      <w:spacing w:before="240" w:after="60" w:line="276" w:lineRule="auto"/>
      <w:outlineLvl w:val="2"/>
    </w:pPr>
    <w:rPr>
      <w:rFonts w:ascii="Arial" w:eastAsia="Calibri" w:hAnsi="Arial" w:cs="Arial"/>
      <w:b/>
      <w:bCs/>
      <w:sz w:val="26"/>
      <w:szCs w:val="26"/>
      <w:lang w:eastAsia="en-US"/>
    </w:rPr>
  </w:style>
  <w:style w:type="paragraph" w:styleId="Heading4">
    <w:name w:val="heading 4"/>
    <w:basedOn w:val="Normal"/>
    <w:next w:val="Normal"/>
    <w:qFormat/>
    <w:rsid w:val="003936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8BF"/>
    <w:pPr>
      <w:spacing w:before="100" w:beforeAutospacing="1" w:after="100" w:afterAutospacing="1" w:line="276" w:lineRule="auto"/>
    </w:pPr>
    <w:rPr>
      <w:rFonts w:ascii="Calibri" w:eastAsia="Calibri" w:hAnsi="Calibri"/>
      <w:sz w:val="22"/>
      <w:szCs w:val="22"/>
      <w:lang w:eastAsia="en-US"/>
    </w:rPr>
  </w:style>
  <w:style w:type="table" w:styleId="TableGrid">
    <w:name w:val="Table Grid"/>
    <w:basedOn w:val="TableNormal"/>
    <w:rsid w:val="001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058BF"/>
    <w:rPr>
      <w:rFonts w:ascii="Cambria" w:hAnsi="Cambria"/>
      <w:b/>
      <w:bCs/>
      <w:kern w:val="32"/>
      <w:sz w:val="32"/>
      <w:szCs w:val="32"/>
      <w:lang w:val="en-GB" w:eastAsia="en-GB" w:bidi="ar-SA"/>
    </w:rPr>
  </w:style>
  <w:style w:type="character" w:styleId="Emphasis">
    <w:name w:val="Emphasis"/>
    <w:qFormat/>
    <w:rsid w:val="001058BF"/>
    <w:rPr>
      <w:i/>
      <w:iCs/>
    </w:rPr>
  </w:style>
  <w:style w:type="character" w:styleId="Hyperlink">
    <w:name w:val="Hyperlink"/>
    <w:rsid w:val="00393680"/>
    <w:rPr>
      <w:color w:val="0000FF"/>
      <w:u w:val="single"/>
    </w:rPr>
  </w:style>
  <w:style w:type="character" w:styleId="Strong">
    <w:name w:val="Strong"/>
    <w:qFormat/>
    <w:rsid w:val="00393680"/>
    <w:rPr>
      <w:b/>
      <w:bCs/>
      <w:color w:val="FE000C"/>
    </w:rPr>
  </w:style>
  <w:style w:type="paragraph" w:styleId="BodyText">
    <w:name w:val="Body Text"/>
    <w:basedOn w:val="Normal"/>
    <w:link w:val="BodyTextChar"/>
    <w:rsid w:val="00C36A2C"/>
    <w:pPr>
      <w:widowControl w:val="0"/>
      <w:autoSpaceDE w:val="0"/>
      <w:autoSpaceDN w:val="0"/>
    </w:pPr>
    <w:rPr>
      <w:rFonts w:ascii="Calibri" w:hAnsi="Calibri" w:cs="Calibri"/>
      <w:sz w:val="18"/>
      <w:szCs w:val="18"/>
      <w:lang w:val="en-US" w:eastAsia="en-US"/>
    </w:rPr>
  </w:style>
  <w:style w:type="character" w:customStyle="1" w:styleId="BodyTextChar">
    <w:name w:val="Body Text Char"/>
    <w:link w:val="BodyText"/>
    <w:semiHidden/>
    <w:locked/>
    <w:rsid w:val="00C36A2C"/>
    <w:rPr>
      <w:rFonts w:ascii="Calibri" w:hAnsi="Calibri" w:cs="Calibri"/>
      <w:sz w:val="18"/>
      <w:szCs w:val="18"/>
      <w:lang w:val="en-US" w:eastAsia="en-US" w:bidi="ar-SA"/>
    </w:rPr>
  </w:style>
  <w:style w:type="character" w:customStyle="1" w:styleId="CharChar">
    <w:name w:val="Char Char"/>
    <w:semiHidden/>
    <w:locked/>
    <w:rsid w:val="00F3764A"/>
    <w:rPr>
      <w:rFonts w:ascii="Calibri" w:hAnsi="Calibri" w:cs="Calibri"/>
      <w:sz w:val="18"/>
      <w:szCs w:val="18"/>
      <w:lang w:val="en-US" w:eastAsia="en-US" w:bidi="ar-SA"/>
    </w:rPr>
  </w:style>
  <w:style w:type="paragraph" w:customStyle="1" w:styleId="gem-c-titlecontext">
    <w:name w:val="gem-c-title__context"/>
    <w:basedOn w:val="Normal"/>
    <w:rsid w:val="005A7370"/>
    <w:pPr>
      <w:spacing w:before="100" w:beforeAutospacing="1" w:after="100" w:afterAutospacing="1"/>
    </w:pPr>
  </w:style>
  <w:style w:type="paragraph" w:styleId="ListParagraph">
    <w:name w:val="List Paragraph"/>
    <w:basedOn w:val="Normal"/>
    <w:qFormat/>
    <w:rsid w:val="001605EF"/>
    <w:pPr>
      <w:spacing w:after="200" w:line="276" w:lineRule="auto"/>
      <w:ind w:left="720"/>
      <w:contextualSpacing/>
    </w:pPr>
    <w:rPr>
      <w:rFonts w:ascii="Calibri" w:eastAsia="Calibri" w:hAnsi="Calibri"/>
      <w:sz w:val="22"/>
      <w:szCs w:val="22"/>
      <w:lang w:eastAsia="en-US"/>
    </w:rPr>
  </w:style>
  <w:style w:type="paragraph" w:customStyle="1" w:styleId="last-child">
    <w:name w:val="last-child"/>
    <w:basedOn w:val="Normal"/>
    <w:rsid w:val="000C300E"/>
    <w:pPr>
      <w:spacing w:before="100" w:beforeAutospacing="1" w:after="100" w:afterAutospacing="1"/>
    </w:pPr>
  </w:style>
  <w:style w:type="paragraph" w:customStyle="1" w:styleId="gem-c-lead-paragraph">
    <w:name w:val="gem-c-lead-paragraph"/>
    <w:basedOn w:val="Normal"/>
    <w:rsid w:val="000C300E"/>
    <w:pPr>
      <w:spacing w:before="100" w:beforeAutospacing="1" w:after="100" w:afterAutospacing="1"/>
    </w:pPr>
  </w:style>
  <w:style w:type="character" w:customStyle="1" w:styleId="Caption1">
    <w:name w:val="Caption1"/>
    <w:basedOn w:val="DefaultParagraphFont"/>
    <w:rsid w:val="00D818B9"/>
  </w:style>
  <w:style w:type="character" w:customStyle="1" w:styleId="credit">
    <w:name w:val="credit"/>
    <w:basedOn w:val="DefaultParagraphFont"/>
    <w:rsid w:val="00D818B9"/>
  </w:style>
  <w:style w:type="character" w:customStyle="1" w:styleId="e24kjd">
    <w:name w:val="e24kjd"/>
    <w:basedOn w:val="DefaultParagraphFont"/>
    <w:rsid w:val="002F323E"/>
  </w:style>
  <w:style w:type="paragraph" w:styleId="Footer">
    <w:name w:val="footer"/>
    <w:basedOn w:val="Normal"/>
    <w:rsid w:val="008257A1"/>
    <w:pPr>
      <w:tabs>
        <w:tab w:val="center" w:pos="4153"/>
        <w:tab w:val="right" w:pos="8306"/>
      </w:tabs>
    </w:pPr>
  </w:style>
  <w:style w:type="character" w:styleId="PageNumber">
    <w:name w:val="page number"/>
    <w:basedOn w:val="DefaultParagraphFont"/>
    <w:rsid w:val="008257A1"/>
  </w:style>
  <w:style w:type="character" w:customStyle="1" w:styleId="screen-reader-text1">
    <w:name w:val="screen-reader-text1"/>
    <w:basedOn w:val="DefaultParagraphFont"/>
    <w:rsid w:val="003B1A11"/>
  </w:style>
  <w:style w:type="character" w:styleId="CommentReference">
    <w:name w:val="annotation reference"/>
    <w:basedOn w:val="DefaultParagraphFont"/>
    <w:rsid w:val="008735FC"/>
    <w:rPr>
      <w:sz w:val="16"/>
      <w:szCs w:val="16"/>
    </w:rPr>
  </w:style>
  <w:style w:type="paragraph" w:styleId="CommentText">
    <w:name w:val="annotation text"/>
    <w:basedOn w:val="Normal"/>
    <w:link w:val="CommentTextChar"/>
    <w:rsid w:val="008735FC"/>
    <w:rPr>
      <w:sz w:val="20"/>
      <w:szCs w:val="20"/>
    </w:rPr>
  </w:style>
  <w:style w:type="character" w:customStyle="1" w:styleId="CommentTextChar">
    <w:name w:val="Comment Text Char"/>
    <w:basedOn w:val="DefaultParagraphFont"/>
    <w:link w:val="CommentText"/>
    <w:rsid w:val="008735FC"/>
  </w:style>
  <w:style w:type="paragraph" w:styleId="CommentSubject">
    <w:name w:val="annotation subject"/>
    <w:basedOn w:val="CommentText"/>
    <w:next w:val="CommentText"/>
    <w:link w:val="CommentSubjectChar"/>
    <w:rsid w:val="008735FC"/>
    <w:rPr>
      <w:b/>
      <w:bCs/>
    </w:rPr>
  </w:style>
  <w:style w:type="character" w:customStyle="1" w:styleId="CommentSubjectChar">
    <w:name w:val="Comment Subject Char"/>
    <w:basedOn w:val="CommentTextChar"/>
    <w:link w:val="CommentSubject"/>
    <w:rsid w:val="008735FC"/>
    <w:rPr>
      <w:b/>
      <w:bCs/>
    </w:rPr>
  </w:style>
  <w:style w:type="paragraph" w:customStyle="1" w:styleId="mol-para-with-font">
    <w:name w:val="mol-para-with-font"/>
    <w:basedOn w:val="Normal"/>
    <w:rsid w:val="00A05F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8824">
      <w:bodyDiv w:val="1"/>
      <w:marLeft w:val="0"/>
      <w:marRight w:val="0"/>
      <w:marTop w:val="0"/>
      <w:marBottom w:val="0"/>
      <w:divBdr>
        <w:top w:val="none" w:sz="0" w:space="0" w:color="auto"/>
        <w:left w:val="none" w:sz="0" w:space="0" w:color="auto"/>
        <w:bottom w:val="none" w:sz="0" w:space="0" w:color="auto"/>
        <w:right w:val="none" w:sz="0" w:space="0" w:color="auto"/>
      </w:divBdr>
      <w:divsChild>
        <w:div w:id="20670059">
          <w:marLeft w:val="0"/>
          <w:marRight w:val="0"/>
          <w:marTop w:val="0"/>
          <w:marBottom w:val="150"/>
          <w:divBdr>
            <w:top w:val="none" w:sz="0" w:space="0" w:color="auto"/>
            <w:left w:val="none" w:sz="0" w:space="0" w:color="auto"/>
            <w:bottom w:val="none" w:sz="0" w:space="0" w:color="auto"/>
            <w:right w:val="none" w:sz="0" w:space="0" w:color="auto"/>
          </w:divBdr>
          <w:divsChild>
            <w:div w:id="1835143800">
              <w:marLeft w:val="0"/>
              <w:marRight w:val="0"/>
              <w:marTop w:val="0"/>
              <w:marBottom w:val="0"/>
              <w:divBdr>
                <w:top w:val="none" w:sz="0" w:space="0" w:color="auto"/>
                <w:left w:val="none" w:sz="0" w:space="0" w:color="auto"/>
                <w:bottom w:val="none" w:sz="0" w:space="0" w:color="auto"/>
                <w:right w:val="none" w:sz="0" w:space="0" w:color="auto"/>
              </w:divBdr>
              <w:divsChild>
                <w:div w:id="1030033295">
                  <w:marLeft w:val="0"/>
                  <w:marRight w:val="0"/>
                  <w:marTop w:val="0"/>
                  <w:marBottom w:val="0"/>
                  <w:divBdr>
                    <w:top w:val="none" w:sz="0" w:space="0" w:color="auto"/>
                    <w:left w:val="none" w:sz="0" w:space="0" w:color="auto"/>
                    <w:bottom w:val="none" w:sz="0" w:space="0" w:color="auto"/>
                    <w:right w:val="none" w:sz="0" w:space="0" w:color="auto"/>
                  </w:divBdr>
                  <w:divsChild>
                    <w:div w:id="339552187">
                      <w:marLeft w:val="0"/>
                      <w:marRight w:val="0"/>
                      <w:marTop w:val="0"/>
                      <w:marBottom w:val="0"/>
                      <w:divBdr>
                        <w:top w:val="none" w:sz="0" w:space="0" w:color="auto"/>
                        <w:left w:val="none" w:sz="0" w:space="0" w:color="auto"/>
                        <w:bottom w:val="none" w:sz="0" w:space="0" w:color="auto"/>
                        <w:right w:val="none" w:sz="0" w:space="0" w:color="auto"/>
                      </w:divBdr>
                      <w:divsChild>
                        <w:div w:id="321468737">
                          <w:marLeft w:val="0"/>
                          <w:marRight w:val="0"/>
                          <w:marTop w:val="0"/>
                          <w:marBottom w:val="0"/>
                          <w:divBdr>
                            <w:top w:val="none" w:sz="0" w:space="0" w:color="auto"/>
                            <w:left w:val="none" w:sz="0" w:space="0" w:color="auto"/>
                            <w:bottom w:val="none" w:sz="0" w:space="0" w:color="auto"/>
                            <w:right w:val="none" w:sz="0" w:space="0" w:color="auto"/>
                          </w:divBdr>
                          <w:divsChild>
                            <w:div w:id="235628271">
                              <w:marLeft w:val="-150"/>
                              <w:marRight w:val="-150"/>
                              <w:marTop w:val="0"/>
                              <w:marBottom w:val="0"/>
                              <w:divBdr>
                                <w:top w:val="none" w:sz="0" w:space="0" w:color="auto"/>
                                <w:left w:val="none" w:sz="0" w:space="0" w:color="auto"/>
                                <w:bottom w:val="none" w:sz="0" w:space="0" w:color="auto"/>
                                <w:right w:val="none" w:sz="0" w:space="0" w:color="auto"/>
                              </w:divBdr>
                              <w:divsChild>
                                <w:div w:id="118886625">
                                  <w:marLeft w:val="0"/>
                                  <w:marRight w:val="0"/>
                                  <w:marTop w:val="0"/>
                                  <w:marBottom w:val="0"/>
                                  <w:divBdr>
                                    <w:top w:val="none" w:sz="0" w:space="0" w:color="auto"/>
                                    <w:left w:val="none" w:sz="0" w:space="0" w:color="auto"/>
                                    <w:bottom w:val="none" w:sz="0" w:space="0" w:color="auto"/>
                                    <w:right w:val="none" w:sz="0" w:space="0" w:color="auto"/>
                                  </w:divBdr>
                                  <w:divsChild>
                                    <w:div w:id="1855149836">
                                      <w:marLeft w:val="0"/>
                                      <w:marRight w:val="0"/>
                                      <w:marTop w:val="0"/>
                                      <w:marBottom w:val="0"/>
                                      <w:divBdr>
                                        <w:top w:val="none" w:sz="0" w:space="0" w:color="auto"/>
                                        <w:left w:val="none" w:sz="0" w:space="0" w:color="auto"/>
                                        <w:bottom w:val="none" w:sz="0" w:space="0" w:color="auto"/>
                                        <w:right w:val="none" w:sz="0" w:space="0" w:color="auto"/>
                                      </w:divBdr>
                                      <w:divsChild>
                                        <w:div w:id="628628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10429">
          <w:marLeft w:val="0"/>
          <w:marRight w:val="0"/>
          <w:marTop w:val="0"/>
          <w:marBottom w:val="0"/>
          <w:divBdr>
            <w:top w:val="none" w:sz="0" w:space="0" w:color="auto"/>
            <w:left w:val="none" w:sz="0" w:space="0" w:color="auto"/>
            <w:bottom w:val="none" w:sz="0" w:space="0" w:color="auto"/>
            <w:right w:val="none" w:sz="0" w:space="0" w:color="auto"/>
          </w:divBdr>
          <w:divsChild>
            <w:div w:id="805271920">
              <w:marLeft w:val="-150"/>
              <w:marRight w:val="-150"/>
              <w:marTop w:val="0"/>
              <w:marBottom w:val="0"/>
              <w:divBdr>
                <w:top w:val="none" w:sz="0" w:space="0" w:color="auto"/>
                <w:left w:val="none" w:sz="0" w:space="0" w:color="auto"/>
                <w:bottom w:val="none" w:sz="0" w:space="0" w:color="auto"/>
                <w:right w:val="none" w:sz="0" w:space="0" w:color="auto"/>
              </w:divBdr>
              <w:divsChild>
                <w:div w:id="11820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739">
      <w:bodyDiv w:val="1"/>
      <w:marLeft w:val="0"/>
      <w:marRight w:val="0"/>
      <w:marTop w:val="0"/>
      <w:marBottom w:val="0"/>
      <w:divBdr>
        <w:top w:val="none" w:sz="0" w:space="0" w:color="auto"/>
        <w:left w:val="none" w:sz="0" w:space="0" w:color="auto"/>
        <w:bottom w:val="none" w:sz="0" w:space="0" w:color="auto"/>
        <w:right w:val="none" w:sz="0" w:space="0" w:color="auto"/>
      </w:divBdr>
    </w:div>
    <w:div w:id="345137617">
      <w:bodyDiv w:val="1"/>
      <w:marLeft w:val="0"/>
      <w:marRight w:val="0"/>
      <w:marTop w:val="0"/>
      <w:marBottom w:val="0"/>
      <w:divBdr>
        <w:top w:val="none" w:sz="0" w:space="0" w:color="auto"/>
        <w:left w:val="none" w:sz="0" w:space="0" w:color="auto"/>
        <w:bottom w:val="none" w:sz="0" w:space="0" w:color="auto"/>
        <w:right w:val="none" w:sz="0" w:space="0" w:color="auto"/>
      </w:divBdr>
    </w:div>
    <w:div w:id="457116012">
      <w:bodyDiv w:val="1"/>
      <w:marLeft w:val="0"/>
      <w:marRight w:val="0"/>
      <w:marTop w:val="0"/>
      <w:marBottom w:val="0"/>
      <w:divBdr>
        <w:top w:val="none" w:sz="0" w:space="0" w:color="auto"/>
        <w:left w:val="none" w:sz="0" w:space="0" w:color="auto"/>
        <w:bottom w:val="none" w:sz="0" w:space="0" w:color="auto"/>
        <w:right w:val="none" w:sz="0" w:space="0" w:color="auto"/>
      </w:divBdr>
    </w:div>
    <w:div w:id="912858438">
      <w:bodyDiv w:val="1"/>
      <w:marLeft w:val="0"/>
      <w:marRight w:val="0"/>
      <w:marTop w:val="0"/>
      <w:marBottom w:val="0"/>
      <w:divBdr>
        <w:top w:val="none" w:sz="0" w:space="0" w:color="auto"/>
        <w:left w:val="none" w:sz="0" w:space="0" w:color="auto"/>
        <w:bottom w:val="none" w:sz="0" w:space="0" w:color="auto"/>
        <w:right w:val="none" w:sz="0" w:space="0" w:color="auto"/>
      </w:divBdr>
    </w:div>
    <w:div w:id="917982475">
      <w:bodyDiv w:val="1"/>
      <w:marLeft w:val="0"/>
      <w:marRight w:val="0"/>
      <w:marTop w:val="0"/>
      <w:marBottom w:val="0"/>
      <w:divBdr>
        <w:top w:val="none" w:sz="0" w:space="0" w:color="auto"/>
        <w:left w:val="none" w:sz="0" w:space="0" w:color="auto"/>
        <w:bottom w:val="none" w:sz="0" w:space="0" w:color="auto"/>
        <w:right w:val="none" w:sz="0" w:space="0" w:color="auto"/>
      </w:divBdr>
    </w:div>
    <w:div w:id="1006859320">
      <w:bodyDiv w:val="1"/>
      <w:marLeft w:val="0"/>
      <w:marRight w:val="0"/>
      <w:marTop w:val="0"/>
      <w:marBottom w:val="0"/>
      <w:divBdr>
        <w:top w:val="none" w:sz="0" w:space="0" w:color="auto"/>
        <w:left w:val="none" w:sz="0" w:space="0" w:color="auto"/>
        <w:bottom w:val="none" w:sz="0" w:space="0" w:color="auto"/>
        <w:right w:val="none" w:sz="0" w:space="0" w:color="auto"/>
      </w:divBdr>
      <w:divsChild>
        <w:div w:id="1319656042">
          <w:marLeft w:val="0"/>
          <w:marRight w:val="0"/>
          <w:marTop w:val="0"/>
          <w:marBottom w:val="0"/>
          <w:divBdr>
            <w:top w:val="none" w:sz="0" w:space="0" w:color="auto"/>
            <w:left w:val="none" w:sz="0" w:space="0" w:color="auto"/>
            <w:bottom w:val="none" w:sz="0" w:space="0" w:color="auto"/>
            <w:right w:val="none" w:sz="0" w:space="0" w:color="auto"/>
          </w:divBdr>
        </w:div>
      </w:divsChild>
    </w:div>
    <w:div w:id="1093015906">
      <w:bodyDiv w:val="1"/>
      <w:marLeft w:val="0"/>
      <w:marRight w:val="0"/>
      <w:marTop w:val="0"/>
      <w:marBottom w:val="0"/>
      <w:divBdr>
        <w:top w:val="none" w:sz="0" w:space="0" w:color="auto"/>
        <w:left w:val="none" w:sz="0" w:space="0" w:color="auto"/>
        <w:bottom w:val="none" w:sz="0" w:space="0" w:color="auto"/>
        <w:right w:val="none" w:sz="0" w:space="0" w:color="auto"/>
      </w:divBdr>
    </w:div>
    <w:div w:id="1216703247">
      <w:bodyDiv w:val="1"/>
      <w:marLeft w:val="0"/>
      <w:marRight w:val="0"/>
      <w:marTop w:val="0"/>
      <w:marBottom w:val="0"/>
      <w:divBdr>
        <w:top w:val="none" w:sz="0" w:space="0" w:color="auto"/>
        <w:left w:val="none" w:sz="0" w:space="0" w:color="auto"/>
        <w:bottom w:val="none" w:sz="0" w:space="0" w:color="auto"/>
        <w:right w:val="none" w:sz="0" w:space="0" w:color="auto"/>
      </w:divBdr>
    </w:div>
    <w:div w:id="1279486227">
      <w:bodyDiv w:val="1"/>
      <w:marLeft w:val="0"/>
      <w:marRight w:val="0"/>
      <w:marTop w:val="0"/>
      <w:marBottom w:val="0"/>
      <w:divBdr>
        <w:top w:val="none" w:sz="0" w:space="0" w:color="auto"/>
        <w:left w:val="none" w:sz="0" w:space="0" w:color="auto"/>
        <w:bottom w:val="none" w:sz="0" w:space="0" w:color="auto"/>
        <w:right w:val="none" w:sz="0" w:space="0" w:color="auto"/>
      </w:divBdr>
    </w:div>
    <w:div w:id="1365793595">
      <w:bodyDiv w:val="1"/>
      <w:marLeft w:val="0"/>
      <w:marRight w:val="0"/>
      <w:marTop w:val="0"/>
      <w:marBottom w:val="0"/>
      <w:divBdr>
        <w:top w:val="none" w:sz="0" w:space="0" w:color="auto"/>
        <w:left w:val="none" w:sz="0" w:space="0" w:color="auto"/>
        <w:bottom w:val="none" w:sz="0" w:space="0" w:color="auto"/>
        <w:right w:val="none" w:sz="0" w:space="0" w:color="auto"/>
      </w:divBdr>
    </w:div>
    <w:div w:id="1422602458">
      <w:bodyDiv w:val="1"/>
      <w:marLeft w:val="0"/>
      <w:marRight w:val="0"/>
      <w:marTop w:val="0"/>
      <w:marBottom w:val="0"/>
      <w:divBdr>
        <w:top w:val="none" w:sz="0" w:space="0" w:color="auto"/>
        <w:left w:val="none" w:sz="0" w:space="0" w:color="auto"/>
        <w:bottom w:val="none" w:sz="0" w:space="0" w:color="auto"/>
        <w:right w:val="none" w:sz="0" w:space="0" w:color="auto"/>
      </w:divBdr>
    </w:div>
    <w:div w:id="1455127954">
      <w:bodyDiv w:val="1"/>
      <w:marLeft w:val="0"/>
      <w:marRight w:val="0"/>
      <w:marTop w:val="0"/>
      <w:marBottom w:val="0"/>
      <w:divBdr>
        <w:top w:val="none" w:sz="0" w:space="0" w:color="auto"/>
        <w:left w:val="none" w:sz="0" w:space="0" w:color="auto"/>
        <w:bottom w:val="none" w:sz="0" w:space="0" w:color="auto"/>
        <w:right w:val="none" w:sz="0" w:space="0" w:color="auto"/>
      </w:divBdr>
    </w:div>
    <w:div w:id="1494683622">
      <w:bodyDiv w:val="1"/>
      <w:marLeft w:val="0"/>
      <w:marRight w:val="0"/>
      <w:marTop w:val="0"/>
      <w:marBottom w:val="0"/>
      <w:divBdr>
        <w:top w:val="none" w:sz="0" w:space="0" w:color="auto"/>
        <w:left w:val="none" w:sz="0" w:space="0" w:color="auto"/>
        <w:bottom w:val="none" w:sz="0" w:space="0" w:color="auto"/>
        <w:right w:val="none" w:sz="0" w:space="0" w:color="auto"/>
      </w:divBdr>
    </w:div>
    <w:div w:id="1551453675">
      <w:bodyDiv w:val="1"/>
      <w:marLeft w:val="0"/>
      <w:marRight w:val="0"/>
      <w:marTop w:val="0"/>
      <w:marBottom w:val="0"/>
      <w:divBdr>
        <w:top w:val="none" w:sz="0" w:space="0" w:color="auto"/>
        <w:left w:val="none" w:sz="0" w:space="0" w:color="auto"/>
        <w:bottom w:val="none" w:sz="0" w:space="0" w:color="auto"/>
        <w:right w:val="none" w:sz="0" w:space="0" w:color="auto"/>
      </w:divBdr>
      <w:divsChild>
        <w:div w:id="1685935352">
          <w:marLeft w:val="0"/>
          <w:marRight w:val="0"/>
          <w:marTop w:val="0"/>
          <w:marBottom w:val="0"/>
          <w:divBdr>
            <w:top w:val="none" w:sz="0" w:space="0" w:color="auto"/>
            <w:left w:val="none" w:sz="0" w:space="0" w:color="auto"/>
            <w:bottom w:val="none" w:sz="0" w:space="0" w:color="auto"/>
            <w:right w:val="none" w:sz="0" w:space="0" w:color="auto"/>
          </w:divBdr>
          <w:divsChild>
            <w:div w:id="311254515">
              <w:marLeft w:val="0"/>
              <w:marRight w:val="0"/>
              <w:marTop w:val="0"/>
              <w:marBottom w:val="0"/>
              <w:divBdr>
                <w:top w:val="none" w:sz="0" w:space="0" w:color="auto"/>
                <w:left w:val="none" w:sz="0" w:space="0" w:color="auto"/>
                <w:bottom w:val="none" w:sz="0" w:space="0" w:color="auto"/>
                <w:right w:val="none" w:sz="0" w:space="0" w:color="auto"/>
              </w:divBdr>
              <w:divsChild>
                <w:div w:id="354111818">
                  <w:marLeft w:val="0"/>
                  <w:marRight w:val="0"/>
                  <w:marTop w:val="0"/>
                  <w:marBottom w:val="0"/>
                  <w:divBdr>
                    <w:top w:val="none" w:sz="0" w:space="0" w:color="auto"/>
                    <w:left w:val="none" w:sz="0" w:space="0" w:color="auto"/>
                    <w:bottom w:val="none" w:sz="0" w:space="0" w:color="auto"/>
                    <w:right w:val="none" w:sz="0" w:space="0" w:color="auto"/>
                  </w:divBdr>
                  <w:divsChild>
                    <w:div w:id="772550903">
                      <w:marLeft w:val="0"/>
                      <w:marRight w:val="0"/>
                      <w:marTop w:val="0"/>
                      <w:marBottom w:val="0"/>
                      <w:divBdr>
                        <w:top w:val="none" w:sz="0" w:space="0" w:color="auto"/>
                        <w:left w:val="none" w:sz="0" w:space="0" w:color="auto"/>
                        <w:bottom w:val="none" w:sz="0" w:space="0" w:color="auto"/>
                        <w:right w:val="none" w:sz="0" w:space="0" w:color="auto"/>
                      </w:divBdr>
                      <w:divsChild>
                        <w:div w:id="842017002">
                          <w:marLeft w:val="0"/>
                          <w:marRight w:val="0"/>
                          <w:marTop w:val="0"/>
                          <w:marBottom w:val="0"/>
                          <w:divBdr>
                            <w:top w:val="none" w:sz="0" w:space="0" w:color="auto"/>
                            <w:left w:val="none" w:sz="0" w:space="0" w:color="auto"/>
                            <w:bottom w:val="none" w:sz="0" w:space="0" w:color="auto"/>
                            <w:right w:val="none" w:sz="0" w:space="0" w:color="auto"/>
                          </w:divBdr>
                          <w:divsChild>
                            <w:div w:id="1078332885">
                              <w:marLeft w:val="0"/>
                              <w:marRight w:val="0"/>
                              <w:marTop w:val="0"/>
                              <w:marBottom w:val="0"/>
                              <w:divBdr>
                                <w:top w:val="none" w:sz="0" w:space="0" w:color="auto"/>
                                <w:left w:val="none" w:sz="0" w:space="0" w:color="auto"/>
                                <w:bottom w:val="none" w:sz="0" w:space="0" w:color="auto"/>
                                <w:right w:val="none" w:sz="0" w:space="0" w:color="auto"/>
                              </w:divBdr>
                              <w:divsChild>
                                <w:div w:id="342897813">
                                  <w:marLeft w:val="0"/>
                                  <w:marRight w:val="0"/>
                                  <w:marTop w:val="0"/>
                                  <w:marBottom w:val="0"/>
                                  <w:divBdr>
                                    <w:top w:val="none" w:sz="0" w:space="0" w:color="auto"/>
                                    <w:left w:val="none" w:sz="0" w:space="0" w:color="auto"/>
                                    <w:bottom w:val="none" w:sz="0" w:space="0" w:color="auto"/>
                                    <w:right w:val="none" w:sz="0" w:space="0" w:color="auto"/>
                                  </w:divBdr>
                                  <w:divsChild>
                                    <w:div w:id="624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104238">
      <w:bodyDiv w:val="1"/>
      <w:marLeft w:val="0"/>
      <w:marRight w:val="0"/>
      <w:marTop w:val="0"/>
      <w:marBottom w:val="0"/>
      <w:divBdr>
        <w:top w:val="none" w:sz="0" w:space="0" w:color="auto"/>
        <w:left w:val="none" w:sz="0" w:space="0" w:color="auto"/>
        <w:bottom w:val="none" w:sz="0" w:space="0" w:color="auto"/>
        <w:right w:val="none" w:sz="0" w:space="0" w:color="auto"/>
      </w:divBdr>
    </w:div>
    <w:div w:id="19907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xa.co.uk/car-insurance/tips-and-guides/driving-in-bright-or-low-su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xa.co.uk/car-insurance/tips-and-guides/driving-in-bright-or-low-su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a.co.uk/car-insurance/" TargetMode="External"/><Relationship Id="rId5" Type="http://schemas.openxmlformats.org/officeDocument/2006/relationships/webSettings" Target="webSettings.xml"/><Relationship Id="rId15" Type="http://schemas.openxmlformats.org/officeDocument/2006/relationships/hyperlink" Target="http://www.iamroadsmart.com/groups/walsallam/about-us/our-community" TargetMode="External"/><Relationship Id="rId10" Type="http://schemas.openxmlformats.org/officeDocument/2006/relationships/hyperlink" Target="http://www.iamroadsmart.com/groups/walsallam/about-us/our-commun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xa.co.uk/car-insurance/tips-and-guides/driving-in-bright-or-low-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B8F7-F801-4C25-B63D-8A708AF3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Links>
    <vt:vector size="24" baseType="variant">
      <vt:variant>
        <vt:i4>3801195</vt:i4>
      </vt:variant>
      <vt:variant>
        <vt:i4>9</vt:i4>
      </vt:variant>
      <vt:variant>
        <vt:i4>0</vt:i4>
      </vt:variant>
      <vt:variant>
        <vt:i4>5</vt:i4>
      </vt:variant>
      <vt:variant>
        <vt:lpwstr>http://www.iamroadsmart.com/groups/walsallam/about-us/our-community</vt:lpwstr>
      </vt:variant>
      <vt:variant>
        <vt:lpwstr/>
      </vt:variant>
      <vt:variant>
        <vt:i4>1769474</vt:i4>
      </vt:variant>
      <vt:variant>
        <vt:i4>6</vt:i4>
      </vt:variant>
      <vt:variant>
        <vt:i4>0</vt:i4>
      </vt:variant>
      <vt:variant>
        <vt:i4>5</vt:i4>
      </vt:variant>
      <vt:variant>
        <vt:lpwstr>https://blog.halfords.com/keeping-your-car-safe/</vt:lpwstr>
      </vt:variant>
      <vt:variant>
        <vt:lpwstr/>
      </vt:variant>
      <vt:variant>
        <vt:i4>2621495</vt:i4>
      </vt:variant>
      <vt:variant>
        <vt:i4>3</vt:i4>
      </vt:variant>
      <vt:variant>
        <vt:i4>0</vt:i4>
      </vt:variant>
      <vt:variant>
        <vt:i4>5</vt:i4>
      </vt:variant>
      <vt:variant>
        <vt:lpwstr>https://www.halfords.com/motoring/how-to-guides/how-to-clean-your-car-exterior.html</vt:lpwstr>
      </vt:variant>
      <vt:variant>
        <vt:lpwstr/>
      </vt:variant>
      <vt:variant>
        <vt:i4>3866681</vt:i4>
      </vt:variant>
      <vt:variant>
        <vt:i4>0</vt:i4>
      </vt:variant>
      <vt:variant>
        <vt:i4>0</vt:i4>
      </vt:variant>
      <vt:variant>
        <vt:i4>5</vt:i4>
      </vt:variant>
      <vt:variant>
        <vt:lpwstr>https://www.halfords.com/motoring/how-to-guides/check-and-top-up-your-oil-level-guide.html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Windows8</cp:lastModifiedBy>
  <cp:revision>2</cp:revision>
  <dcterms:created xsi:type="dcterms:W3CDTF">2022-01-15T17:04:00Z</dcterms:created>
  <dcterms:modified xsi:type="dcterms:W3CDTF">2022-01-15T17:04:00Z</dcterms:modified>
</cp:coreProperties>
</file>